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3C2E2" w14:textId="77777777" w:rsidR="00003D51" w:rsidRDefault="00003D51"/>
    <w:sdt>
      <w:sdtPr>
        <w:rPr>
          <w:rFonts w:asciiTheme="majorHAnsi" w:eastAsiaTheme="majorEastAsia" w:hAnsiTheme="majorHAnsi" w:cstheme="majorBidi"/>
          <w:sz w:val="76"/>
          <w:szCs w:val="76"/>
          <w:lang w:val="en-US" w:eastAsia="en-US"/>
        </w:rPr>
        <w:id w:val="-817572044"/>
        <w:docPartObj>
          <w:docPartGallery w:val="Cover Pages"/>
          <w:docPartUnique/>
        </w:docPartObj>
      </w:sdtPr>
      <w:sdtEndPr>
        <w:rPr>
          <w:rFonts w:ascii="Times New Roman" w:eastAsia="Times New Roman" w:hAnsi="Times New Roman" w:cs="Times New Roman"/>
          <w:sz w:val="24"/>
          <w:szCs w:val="24"/>
        </w:rPr>
      </w:sdtEndPr>
      <w:sdtContent>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3994"/>
            <w:gridCol w:w="2744"/>
            <w:gridCol w:w="2666"/>
          </w:tblGrid>
          <w:tr w:rsidR="006655CE" w14:paraId="5325E538" w14:textId="77777777" w:rsidTr="00003D51">
            <w:tc>
              <w:tcPr>
                <w:tcW w:w="3994" w:type="dxa"/>
                <w:tcBorders>
                  <w:bottom w:val="single" w:sz="18" w:space="0" w:color="808080" w:themeColor="background1" w:themeShade="80"/>
                  <w:right w:val="single" w:sz="18" w:space="0" w:color="808080" w:themeColor="background1" w:themeShade="80"/>
                </w:tcBorders>
                <w:vAlign w:val="center"/>
              </w:tcPr>
              <w:p w14:paraId="40A85E39" w14:textId="77777777" w:rsidR="006655CE" w:rsidRDefault="00F06E52" w:rsidP="006655CE">
                <w:pPr>
                  <w:pStyle w:val="AralkYok"/>
                  <w:rPr>
                    <w:rFonts w:asciiTheme="majorHAnsi" w:eastAsiaTheme="majorEastAsia" w:hAnsiTheme="majorHAnsi" w:cstheme="majorBidi"/>
                    <w:sz w:val="76"/>
                    <w:szCs w:val="76"/>
                  </w:rPr>
                </w:pPr>
                <w:sdt>
                  <w:sdtPr>
                    <w:rPr>
                      <w:rFonts w:asciiTheme="majorHAnsi" w:eastAsiaTheme="majorEastAsia" w:hAnsiTheme="majorHAnsi" w:cstheme="majorBidi"/>
                      <w:sz w:val="76"/>
                      <w:szCs w:val="76"/>
                    </w:rPr>
                    <w:alias w:val="Başlık"/>
                    <w:id w:val="276713177"/>
                    <w:dataBinding w:prefixMappings="xmlns:ns0='http://schemas.openxmlformats.org/package/2006/metadata/core-properties' xmlns:ns1='http://purl.org/dc/elements/1.1/'" w:xpath="/ns0:coreProperties[1]/ns1:title[1]" w:storeItemID="{6C3C8BC8-F283-45AE-878A-BAB7291924A1}"/>
                    <w:text/>
                  </w:sdtPr>
                  <w:sdtEndPr/>
                  <w:sdtContent>
                    <w:r w:rsidR="0079063F">
                      <w:rPr>
                        <w:rFonts w:asciiTheme="majorHAnsi" w:eastAsiaTheme="majorEastAsia" w:hAnsiTheme="majorHAnsi" w:cstheme="majorBidi"/>
                        <w:sz w:val="76"/>
                        <w:szCs w:val="76"/>
                      </w:rPr>
                      <w:t>SÖZLEŞME</w:t>
                    </w:r>
                  </w:sdtContent>
                </w:sdt>
              </w:p>
            </w:tc>
            <w:tc>
              <w:tcPr>
                <w:tcW w:w="5844" w:type="dxa"/>
                <w:gridSpan w:val="2"/>
                <w:tcBorders>
                  <w:left w:val="single" w:sz="18" w:space="0" w:color="808080" w:themeColor="background1" w:themeShade="80"/>
                  <w:bottom w:val="single" w:sz="18" w:space="0" w:color="808080" w:themeColor="background1" w:themeShade="80"/>
                </w:tcBorders>
                <w:vAlign w:val="center"/>
              </w:tcPr>
              <w:p w14:paraId="16338FF2" w14:textId="0C93333D" w:rsidR="006655CE" w:rsidRPr="00CE41C2" w:rsidRDefault="0077329A" w:rsidP="00081BEC">
                <w:pPr>
                  <w:pStyle w:val="AralkYok"/>
                  <w:rPr>
                    <w:color w:val="365F91" w:themeColor="accent1" w:themeShade="BF"/>
                    <w:sz w:val="200"/>
                    <w:szCs w:val="200"/>
                  </w:rPr>
                </w:pPr>
                <w:r>
                  <w:rPr>
                    <w:rFonts w:asciiTheme="majorHAnsi" w:eastAsiaTheme="majorEastAsia" w:hAnsiTheme="majorHAnsi" w:cstheme="majorBidi"/>
                    <w:color w:val="365F91" w:themeColor="accent1" w:themeShade="BF"/>
                    <w:sz w:val="36"/>
                    <w:szCs w:val="36"/>
                  </w:rPr>
                  <w:t>20</w:t>
                </w:r>
                <w:r w:rsidR="006E36C4">
                  <w:rPr>
                    <w:rFonts w:asciiTheme="majorHAnsi" w:eastAsiaTheme="majorEastAsia" w:hAnsiTheme="majorHAnsi" w:cstheme="majorBidi"/>
                    <w:color w:val="365F91" w:themeColor="accent1" w:themeShade="BF"/>
                    <w:sz w:val="36"/>
                    <w:szCs w:val="36"/>
                  </w:rPr>
                  <w:t>2</w:t>
                </w:r>
                <w:r w:rsidR="00081BEC">
                  <w:rPr>
                    <w:rFonts w:asciiTheme="majorHAnsi" w:eastAsiaTheme="majorEastAsia" w:hAnsiTheme="majorHAnsi" w:cstheme="majorBidi"/>
                    <w:color w:val="365F91" w:themeColor="accent1" w:themeShade="BF"/>
                    <w:sz w:val="36"/>
                    <w:szCs w:val="36"/>
                  </w:rPr>
                  <w:t>5</w:t>
                </w:r>
              </w:p>
            </w:tc>
          </w:tr>
          <w:tr w:rsidR="006655CE" w14:paraId="11E35191" w14:textId="77777777" w:rsidTr="00003D51">
            <w:sdt>
              <w:sdtPr>
                <w:alias w:val="Özet"/>
                <w:id w:val="276713183"/>
                <w:dataBinding w:prefixMappings="xmlns:ns0='http://schemas.microsoft.com/office/2006/coverPageProps'" w:xpath="/ns0:CoverPageProperties[1]/ns0:Abstract[1]" w:storeItemID="{55AF091B-3C7A-41E3-B477-F2FDAA23CFDA}"/>
                <w:text/>
              </w:sdtPr>
              <w:sdtEndPr/>
              <w:sdtContent>
                <w:tc>
                  <w:tcPr>
                    <w:tcW w:w="7136" w:type="dxa"/>
                    <w:gridSpan w:val="2"/>
                    <w:tcBorders>
                      <w:top w:val="single" w:sz="18" w:space="0" w:color="808080" w:themeColor="background1" w:themeShade="80"/>
                    </w:tcBorders>
                    <w:vAlign w:val="center"/>
                  </w:tcPr>
                  <w:p w14:paraId="6FD778EC" w14:textId="49A67CE4" w:rsidR="006655CE" w:rsidRDefault="0063722C" w:rsidP="00081BEC">
                    <w:pPr>
                      <w:pStyle w:val="AralkYok"/>
                    </w:pPr>
                    <w:r>
                      <w:t xml:space="preserve"> </w:t>
                    </w:r>
                    <w:r w:rsidR="00081BEC">
                      <w:t>VEKTÖR YAZILIM ve TEKNOLOJİ</w:t>
                    </w:r>
                    <w:r w:rsidR="001972C0">
                      <w:t xml:space="preserve">  Ltd. Şti.</w:t>
                    </w:r>
                    <w:r w:rsidR="006327B0">
                      <w:t xml:space="preserve"> </w:t>
                    </w:r>
                    <w:r w:rsidR="00804715">
                      <w:t xml:space="preserve"> ( </w:t>
                    </w:r>
                    <w:r w:rsidR="006327B0">
                      <w:t xml:space="preserve">İşletme Adı : </w:t>
                    </w:r>
                    <w:r w:rsidR="00081BEC">
                      <w:t>inforakademi</w:t>
                    </w:r>
                    <w:r w:rsidR="006327B0">
                      <w:t>)</w:t>
                    </w:r>
                    <w:r w:rsidR="001972C0">
                      <w:t xml:space="preserve"> ile Eğitim Alan arasında düzenlenen eğitim sözleşmesidir. </w:t>
                    </w:r>
                  </w:p>
                </w:tc>
              </w:sdtContent>
            </w:sdt>
            <w:sdt>
              <w:sdtPr>
                <w:rPr>
                  <w:rFonts w:asciiTheme="majorHAnsi" w:eastAsiaTheme="majorEastAsia" w:hAnsiTheme="majorHAnsi" w:cstheme="majorBidi"/>
                  <w:sz w:val="36"/>
                  <w:szCs w:val="36"/>
                </w:rPr>
                <w:alias w:val="Alt Başlık"/>
                <w:id w:val="276713189"/>
                <w:dataBinding w:prefixMappings="xmlns:ns0='http://schemas.openxmlformats.org/package/2006/metadata/core-properties' xmlns:ns1='http://purl.org/dc/elements/1.1/'" w:xpath="/ns0:coreProperties[1]/ns1:subject[1]" w:storeItemID="{6C3C8BC8-F283-45AE-878A-BAB7291924A1}"/>
                <w:text/>
              </w:sdtPr>
              <w:sdtEndPr/>
              <w:sdtContent>
                <w:tc>
                  <w:tcPr>
                    <w:tcW w:w="2702" w:type="dxa"/>
                    <w:tcBorders>
                      <w:top w:val="single" w:sz="18" w:space="0" w:color="808080" w:themeColor="background1" w:themeShade="80"/>
                    </w:tcBorders>
                    <w:vAlign w:val="center"/>
                  </w:tcPr>
                  <w:p w14:paraId="3846DEEF" w14:textId="77777777" w:rsidR="006655CE" w:rsidRDefault="00246FD0" w:rsidP="004D4746">
                    <w:pPr>
                      <w:pStyle w:val="AralkYok"/>
                      <w:rPr>
                        <w:rFonts w:asciiTheme="majorHAnsi" w:eastAsiaTheme="majorEastAsia" w:hAnsiTheme="majorHAnsi" w:cstheme="majorBidi"/>
                        <w:sz w:val="36"/>
                        <w:szCs w:val="36"/>
                      </w:rPr>
                    </w:pPr>
                    <w:r>
                      <w:rPr>
                        <w:rFonts w:asciiTheme="majorHAnsi" w:eastAsiaTheme="majorEastAsia" w:hAnsiTheme="majorHAnsi" w:cstheme="majorBidi"/>
                        <w:sz w:val="36"/>
                        <w:szCs w:val="36"/>
                      </w:rPr>
                      <w:t>UZAKTAN EĞİTİM</w:t>
                    </w:r>
                    <w:r w:rsidR="0079063F">
                      <w:rPr>
                        <w:rFonts w:asciiTheme="majorHAnsi" w:eastAsiaTheme="majorEastAsia" w:hAnsiTheme="majorHAnsi" w:cstheme="majorBidi"/>
                        <w:sz w:val="36"/>
                        <w:szCs w:val="36"/>
                      </w:rPr>
                      <w:t xml:space="preserve"> SÖZLEŞMESİ</w:t>
                    </w:r>
                  </w:p>
                </w:tc>
              </w:sdtContent>
            </w:sdt>
          </w:tr>
        </w:tbl>
        <w:p w14:paraId="58BCD9E0" w14:textId="77777777" w:rsidR="006655CE" w:rsidRDefault="006655CE"/>
        <w:p w14:paraId="5FFF5B09" w14:textId="77777777" w:rsidR="006655CE" w:rsidRDefault="006655CE">
          <w:pPr>
            <w:spacing w:after="200" w:line="276" w:lineRule="auto"/>
          </w:pPr>
          <w:r>
            <w:br w:type="page"/>
          </w:r>
        </w:p>
      </w:sdtContent>
    </w:sdt>
    <w:p w14:paraId="6254615A" w14:textId="77777777" w:rsidR="0085317A" w:rsidRDefault="0085317A" w:rsidP="0085317A">
      <w:pPr>
        <w:rPr>
          <w:rFonts w:asciiTheme="minorHAnsi" w:hAnsiTheme="minorHAnsi" w:cs="Arial"/>
          <w:sz w:val="22"/>
          <w:szCs w:val="22"/>
        </w:rPr>
      </w:pPr>
    </w:p>
    <w:p w14:paraId="5A27A7EA" w14:textId="77777777" w:rsidR="00653A8F" w:rsidRPr="00AD4361" w:rsidRDefault="00653A8F" w:rsidP="0085317A">
      <w:pPr>
        <w:rPr>
          <w:rFonts w:asciiTheme="minorHAnsi" w:hAnsiTheme="minorHAnsi" w:cs="Arial"/>
          <w:sz w:val="22"/>
          <w:szCs w:val="22"/>
        </w:rPr>
      </w:pPr>
    </w:p>
    <w:p w14:paraId="3E619D44" w14:textId="77777777" w:rsidR="0085317A" w:rsidRPr="006270F6" w:rsidRDefault="00E6150F" w:rsidP="0085317A">
      <w:pPr>
        <w:pStyle w:val="Balk1"/>
        <w:jc w:val="both"/>
        <w:rPr>
          <w:rFonts w:asciiTheme="minorHAnsi" w:hAnsiTheme="minorHAnsi" w:cstheme="minorHAnsi"/>
          <w:sz w:val="22"/>
          <w:szCs w:val="22"/>
        </w:rPr>
      </w:pPr>
      <w:r w:rsidRPr="00AD4361">
        <w:rPr>
          <w:rFonts w:asciiTheme="minorHAnsi" w:hAnsiTheme="minorHAnsi" w:cs="Arial"/>
          <w:sz w:val="22"/>
          <w:szCs w:val="22"/>
        </w:rPr>
        <w:t>Madde 1:</w:t>
      </w:r>
      <w:r w:rsidRPr="00AD4361">
        <w:rPr>
          <w:rFonts w:asciiTheme="minorHAnsi" w:hAnsiTheme="minorHAnsi" w:cs="Arial"/>
          <w:sz w:val="22"/>
          <w:szCs w:val="22"/>
        </w:rPr>
        <w:tab/>
      </w:r>
      <w:r w:rsidR="0085317A" w:rsidRPr="006270F6">
        <w:rPr>
          <w:rFonts w:asciiTheme="minorHAnsi" w:hAnsiTheme="minorHAnsi" w:cstheme="minorHAnsi"/>
          <w:sz w:val="22"/>
          <w:szCs w:val="22"/>
        </w:rPr>
        <w:t xml:space="preserve"> TARAFLAR </w:t>
      </w:r>
    </w:p>
    <w:p w14:paraId="41DB0AB3" w14:textId="77777777" w:rsidR="0085317A" w:rsidRPr="006270F6" w:rsidRDefault="0085317A" w:rsidP="0085317A">
      <w:pPr>
        <w:jc w:val="both"/>
        <w:rPr>
          <w:rFonts w:asciiTheme="minorHAnsi" w:hAnsiTheme="minorHAnsi" w:cstheme="minorHAnsi"/>
          <w:b/>
          <w:sz w:val="22"/>
          <w:szCs w:val="22"/>
        </w:rPr>
      </w:pPr>
    </w:p>
    <w:p w14:paraId="0B365C6F" w14:textId="77777777" w:rsidR="0085317A" w:rsidRPr="006270F6" w:rsidRDefault="004D4746" w:rsidP="00E6150F">
      <w:pPr>
        <w:pStyle w:val="ListeParagraf"/>
        <w:numPr>
          <w:ilvl w:val="0"/>
          <w:numId w:val="10"/>
        </w:numPr>
        <w:jc w:val="both"/>
        <w:rPr>
          <w:rFonts w:asciiTheme="minorHAnsi" w:hAnsiTheme="minorHAnsi" w:cstheme="minorHAnsi"/>
          <w:sz w:val="22"/>
          <w:szCs w:val="22"/>
        </w:rPr>
      </w:pPr>
      <w:r>
        <w:rPr>
          <w:rFonts w:asciiTheme="minorHAnsi" w:hAnsiTheme="minorHAnsi" w:cstheme="minorHAnsi"/>
          <w:sz w:val="22"/>
          <w:szCs w:val="22"/>
        </w:rPr>
        <w:t>Eğitim Veren Kurumun</w:t>
      </w:r>
      <w:r w:rsidR="0085317A" w:rsidRPr="006270F6">
        <w:rPr>
          <w:rFonts w:asciiTheme="minorHAnsi" w:hAnsiTheme="minorHAnsi" w:cstheme="minorHAnsi"/>
          <w:sz w:val="22"/>
          <w:szCs w:val="22"/>
        </w:rPr>
        <w:t xml:space="preserve"> </w:t>
      </w:r>
      <w:r>
        <w:rPr>
          <w:rFonts w:asciiTheme="minorHAnsi" w:hAnsiTheme="minorHAnsi" w:cstheme="minorHAnsi"/>
          <w:sz w:val="22"/>
          <w:szCs w:val="22"/>
        </w:rPr>
        <w:t>unvanı</w:t>
      </w:r>
      <w:r w:rsidR="0085317A" w:rsidRPr="006270F6">
        <w:rPr>
          <w:rFonts w:asciiTheme="minorHAnsi" w:hAnsiTheme="minorHAnsi" w:cstheme="minorHAnsi"/>
          <w:sz w:val="22"/>
          <w:szCs w:val="22"/>
        </w:rPr>
        <w:t xml:space="preserve"> ve adresi </w:t>
      </w:r>
    </w:p>
    <w:p w14:paraId="3F84B4EA" w14:textId="41C2D4C9" w:rsidR="00246FD0" w:rsidRPr="004D4746" w:rsidRDefault="00081BEC" w:rsidP="00496272">
      <w:pPr>
        <w:ind w:left="720"/>
        <w:jc w:val="both"/>
        <w:rPr>
          <w:rFonts w:asciiTheme="minorHAnsi" w:hAnsiTheme="minorHAnsi" w:cstheme="minorHAnsi"/>
          <w:sz w:val="22"/>
          <w:szCs w:val="22"/>
        </w:rPr>
      </w:pPr>
      <w:r>
        <w:t>VEKTÖR YAZILIM ve TEKNOLOJİ  Ltd. Şti.</w:t>
      </w:r>
      <w:r w:rsidR="004D4746" w:rsidRPr="004D4746">
        <w:rPr>
          <w:rFonts w:asciiTheme="minorHAnsi" w:hAnsiTheme="minorHAnsi" w:cstheme="minorHAnsi"/>
          <w:sz w:val="22"/>
          <w:szCs w:val="22"/>
        </w:rPr>
        <w:t xml:space="preserve"> (Sözleşmede bundan sonra “</w:t>
      </w:r>
      <w:r>
        <w:t>inforakademi</w:t>
      </w:r>
      <w:r w:rsidR="004D4746" w:rsidRPr="004D4746">
        <w:rPr>
          <w:rFonts w:asciiTheme="minorHAnsi" w:hAnsiTheme="minorHAnsi" w:cstheme="minorHAnsi"/>
          <w:sz w:val="22"/>
          <w:szCs w:val="22"/>
        </w:rPr>
        <w:t>” olarak anılacaktır.)</w:t>
      </w:r>
    </w:p>
    <w:p w14:paraId="611D3D63" w14:textId="1BE0C309" w:rsidR="004D4746" w:rsidRPr="006270F6" w:rsidRDefault="00246FD0" w:rsidP="0063722C">
      <w:pPr>
        <w:ind w:left="720"/>
        <w:jc w:val="both"/>
        <w:rPr>
          <w:rFonts w:asciiTheme="minorHAnsi" w:hAnsiTheme="minorHAnsi" w:cstheme="minorHAnsi"/>
          <w:sz w:val="22"/>
          <w:szCs w:val="22"/>
        </w:rPr>
      </w:pPr>
      <w:r>
        <w:rPr>
          <w:rFonts w:asciiTheme="minorHAnsi" w:hAnsiTheme="minorHAnsi" w:cstheme="minorHAnsi"/>
          <w:sz w:val="22"/>
          <w:szCs w:val="22"/>
        </w:rPr>
        <w:t xml:space="preserve">Adres: </w:t>
      </w:r>
      <w:r w:rsidR="00081BEC">
        <w:rPr>
          <w:rFonts w:asciiTheme="minorHAnsi" w:hAnsiTheme="minorHAnsi" w:cstheme="minorHAnsi"/>
          <w:sz w:val="22"/>
          <w:szCs w:val="22"/>
        </w:rPr>
        <w:t>Kavaklı mah. Marmara Cad. No:41/1 Beylikdüzü/İSTANBUL</w:t>
      </w:r>
      <w:r w:rsidR="004D4746">
        <w:rPr>
          <w:rFonts w:asciiTheme="minorHAnsi" w:hAnsiTheme="minorHAnsi" w:cstheme="minorHAnsi"/>
          <w:sz w:val="22"/>
          <w:szCs w:val="22"/>
        </w:rPr>
        <w:tab/>
        <w:t xml:space="preserve">: </w:t>
      </w:r>
    </w:p>
    <w:p w14:paraId="39C8EAA3" w14:textId="77777777" w:rsidR="0085317A" w:rsidRPr="006270F6" w:rsidRDefault="0085317A" w:rsidP="0085317A">
      <w:pPr>
        <w:ind w:left="1455"/>
        <w:jc w:val="both"/>
        <w:rPr>
          <w:rFonts w:asciiTheme="minorHAnsi" w:hAnsiTheme="minorHAnsi" w:cstheme="minorHAnsi"/>
          <w:sz w:val="22"/>
          <w:szCs w:val="22"/>
        </w:rPr>
      </w:pPr>
    </w:p>
    <w:p w14:paraId="6BDE49BA" w14:textId="77777777" w:rsidR="0085317A" w:rsidRPr="006270F6" w:rsidRDefault="004D4746" w:rsidP="00E6150F">
      <w:pPr>
        <w:pStyle w:val="ListeParagraf"/>
        <w:numPr>
          <w:ilvl w:val="0"/>
          <w:numId w:val="10"/>
        </w:numPr>
        <w:jc w:val="both"/>
        <w:rPr>
          <w:rFonts w:asciiTheme="minorHAnsi" w:hAnsiTheme="minorHAnsi" w:cstheme="minorHAnsi"/>
          <w:sz w:val="22"/>
          <w:szCs w:val="22"/>
        </w:rPr>
      </w:pPr>
      <w:r>
        <w:rPr>
          <w:rFonts w:asciiTheme="minorHAnsi" w:hAnsiTheme="minorHAnsi" w:cstheme="minorHAnsi"/>
          <w:sz w:val="22"/>
          <w:szCs w:val="22"/>
        </w:rPr>
        <w:t>Eğitim Alanın</w:t>
      </w:r>
    </w:p>
    <w:p w14:paraId="49BF4E98" w14:textId="77777777" w:rsidR="00EE7BA6" w:rsidRPr="006270F6" w:rsidRDefault="00EE7BA6" w:rsidP="00EE7BA6">
      <w:pPr>
        <w:pStyle w:val="ListeParagraf"/>
        <w:jc w:val="both"/>
        <w:rPr>
          <w:rFonts w:asciiTheme="minorHAnsi" w:hAnsiTheme="minorHAnsi" w:cstheme="minorHAnsi"/>
          <w:sz w:val="22"/>
          <w:szCs w:val="22"/>
        </w:rPr>
      </w:pPr>
      <w:r w:rsidRPr="006270F6">
        <w:rPr>
          <w:rFonts w:asciiTheme="minorHAnsi" w:hAnsiTheme="minorHAnsi" w:cstheme="minorHAnsi"/>
          <w:sz w:val="22"/>
          <w:szCs w:val="22"/>
        </w:rPr>
        <w:tab/>
      </w:r>
      <w:r w:rsidRPr="006270F6">
        <w:rPr>
          <w:rFonts w:asciiTheme="minorHAnsi" w:hAnsiTheme="minorHAnsi" w:cstheme="minorHAnsi"/>
          <w:sz w:val="22"/>
          <w:szCs w:val="22"/>
        </w:rPr>
        <w:tab/>
      </w:r>
      <w:r w:rsidRPr="006270F6">
        <w:rPr>
          <w:rFonts w:asciiTheme="minorHAnsi" w:hAnsiTheme="minorHAnsi" w:cstheme="minorHAnsi"/>
          <w:sz w:val="22"/>
          <w:szCs w:val="22"/>
        </w:rPr>
        <w:tab/>
      </w:r>
      <w:r w:rsidRPr="006270F6">
        <w:rPr>
          <w:rFonts w:asciiTheme="minorHAnsi" w:hAnsiTheme="minorHAnsi" w:cstheme="minorHAnsi"/>
          <w:sz w:val="22"/>
          <w:szCs w:val="22"/>
        </w:rPr>
        <w:tab/>
      </w:r>
      <w:r w:rsidRPr="006270F6">
        <w:rPr>
          <w:rFonts w:asciiTheme="minorHAnsi" w:hAnsiTheme="minorHAnsi" w:cstheme="minorHAnsi"/>
          <w:sz w:val="22"/>
          <w:szCs w:val="22"/>
        </w:rPr>
        <w:tab/>
      </w:r>
      <w:r w:rsidRPr="006270F6">
        <w:rPr>
          <w:rFonts w:asciiTheme="minorHAnsi" w:hAnsiTheme="minorHAnsi" w:cstheme="minorHAnsi"/>
          <w:sz w:val="22"/>
          <w:szCs w:val="22"/>
        </w:rPr>
        <w:tab/>
      </w:r>
      <w:r w:rsidRPr="006270F6">
        <w:rPr>
          <w:rFonts w:asciiTheme="minorHAnsi" w:hAnsiTheme="minorHAnsi" w:cstheme="minorHAnsi"/>
          <w:sz w:val="22"/>
          <w:szCs w:val="22"/>
        </w:rPr>
        <w:tab/>
      </w:r>
    </w:p>
    <w:p w14:paraId="4B36F7F5" w14:textId="77777777" w:rsidR="006270F6" w:rsidRPr="006270F6" w:rsidRDefault="00C734A7" w:rsidP="006270F6">
      <w:pPr>
        <w:pStyle w:val="ListeParagraf"/>
        <w:keepLines/>
        <w:spacing w:line="240" w:lineRule="atLeast"/>
        <w:jc w:val="both"/>
        <w:rPr>
          <w:rFonts w:asciiTheme="minorHAnsi" w:hAnsiTheme="minorHAnsi" w:cstheme="minorHAnsi"/>
          <w:i/>
          <w:sz w:val="22"/>
          <w:szCs w:val="22"/>
        </w:rPr>
      </w:pPr>
      <w:r>
        <w:rPr>
          <w:rFonts w:asciiTheme="minorHAnsi" w:hAnsiTheme="minorHAnsi" w:cstheme="minorHAnsi"/>
          <w:sz w:val="22"/>
          <w:szCs w:val="22"/>
        </w:rPr>
        <w:t xml:space="preserve">Adı Soyadı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p w14:paraId="16D34A92" w14:textId="77777777" w:rsidR="00EE7BA6" w:rsidRPr="006270F6" w:rsidRDefault="00EE7BA6" w:rsidP="00EE7BA6">
      <w:pPr>
        <w:pStyle w:val="ListeParagraf"/>
        <w:jc w:val="both"/>
        <w:rPr>
          <w:rFonts w:asciiTheme="minorHAnsi" w:hAnsiTheme="minorHAnsi" w:cstheme="minorHAnsi"/>
          <w:sz w:val="22"/>
          <w:szCs w:val="22"/>
        </w:rPr>
      </w:pPr>
      <w:r w:rsidRPr="006270F6">
        <w:rPr>
          <w:rFonts w:asciiTheme="minorHAnsi" w:hAnsiTheme="minorHAnsi" w:cstheme="minorHAnsi"/>
          <w:bCs/>
          <w:sz w:val="22"/>
          <w:szCs w:val="22"/>
        </w:rPr>
        <w:t>Baba adı</w:t>
      </w:r>
      <w:r w:rsidRPr="006270F6">
        <w:rPr>
          <w:rFonts w:asciiTheme="minorHAnsi" w:hAnsiTheme="minorHAnsi" w:cstheme="minorHAnsi"/>
          <w:bCs/>
          <w:sz w:val="22"/>
          <w:szCs w:val="22"/>
        </w:rPr>
        <w:tab/>
      </w:r>
      <w:r w:rsidRPr="006270F6">
        <w:rPr>
          <w:rFonts w:asciiTheme="minorHAnsi" w:hAnsiTheme="minorHAnsi" w:cstheme="minorHAnsi"/>
          <w:bCs/>
          <w:sz w:val="22"/>
          <w:szCs w:val="22"/>
        </w:rPr>
        <w:tab/>
      </w:r>
      <w:r w:rsidRPr="006270F6">
        <w:rPr>
          <w:rFonts w:asciiTheme="minorHAnsi" w:hAnsiTheme="minorHAnsi" w:cstheme="minorHAnsi"/>
          <w:bCs/>
          <w:sz w:val="22"/>
          <w:szCs w:val="22"/>
        </w:rPr>
        <w:tab/>
        <w:t>:</w:t>
      </w:r>
      <w:r w:rsidR="00C734A7">
        <w:rPr>
          <w:rFonts w:asciiTheme="minorHAnsi" w:hAnsiTheme="minorHAnsi" w:cstheme="minorHAnsi"/>
          <w:bCs/>
          <w:sz w:val="22"/>
          <w:szCs w:val="22"/>
        </w:rPr>
        <w:t xml:space="preserve"> </w:t>
      </w:r>
    </w:p>
    <w:p w14:paraId="42E09157" w14:textId="77777777" w:rsidR="00EE7BA6" w:rsidRPr="006270F6" w:rsidRDefault="00EE7BA6" w:rsidP="00EE7BA6">
      <w:pPr>
        <w:pStyle w:val="ListeParagraf"/>
        <w:keepLines/>
        <w:jc w:val="both"/>
        <w:rPr>
          <w:rFonts w:asciiTheme="minorHAnsi" w:hAnsiTheme="minorHAnsi" w:cstheme="minorHAnsi"/>
          <w:bCs/>
          <w:sz w:val="22"/>
          <w:szCs w:val="22"/>
        </w:rPr>
      </w:pPr>
      <w:r w:rsidRPr="006270F6">
        <w:rPr>
          <w:rFonts w:asciiTheme="minorHAnsi" w:hAnsiTheme="minorHAnsi" w:cstheme="minorHAnsi"/>
          <w:bCs/>
          <w:sz w:val="22"/>
          <w:szCs w:val="22"/>
        </w:rPr>
        <w:t>Doğum yeri, tarihi</w:t>
      </w:r>
      <w:r w:rsidRPr="006270F6">
        <w:rPr>
          <w:rFonts w:asciiTheme="minorHAnsi" w:hAnsiTheme="minorHAnsi" w:cstheme="minorHAnsi"/>
          <w:bCs/>
          <w:sz w:val="22"/>
          <w:szCs w:val="22"/>
        </w:rPr>
        <w:tab/>
      </w:r>
      <w:r w:rsidRPr="006270F6">
        <w:rPr>
          <w:rFonts w:asciiTheme="minorHAnsi" w:hAnsiTheme="minorHAnsi" w:cstheme="minorHAnsi"/>
          <w:bCs/>
          <w:sz w:val="22"/>
          <w:szCs w:val="22"/>
        </w:rPr>
        <w:tab/>
        <w:t xml:space="preserve">: </w:t>
      </w:r>
    </w:p>
    <w:p w14:paraId="3C348954" w14:textId="77777777" w:rsidR="00EE7BA6" w:rsidRPr="00BB1B65" w:rsidRDefault="00A63C51" w:rsidP="00EE7BA6">
      <w:pPr>
        <w:pStyle w:val="ListeParagraf"/>
        <w:jc w:val="both"/>
        <w:rPr>
          <w:rFonts w:asciiTheme="minorHAnsi" w:hAnsiTheme="minorHAnsi" w:cstheme="minorHAnsi"/>
          <w:bCs/>
          <w:sz w:val="22"/>
          <w:szCs w:val="22"/>
        </w:rPr>
      </w:pPr>
      <w:r w:rsidRPr="006270F6">
        <w:rPr>
          <w:rFonts w:asciiTheme="minorHAnsi" w:hAnsiTheme="minorHAnsi" w:cstheme="minorHAnsi"/>
          <w:bCs/>
          <w:sz w:val="22"/>
          <w:szCs w:val="22"/>
        </w:rPr>
        <w:t>TC Kimlik No:</w:t>
      </w:r>
      <w:r w:rsidR="00EE7BA6" w:rsidRPr="006270F6">
        <w:rPr>
          <w:rFonts w:asciiTheme="minorHAnsi" w:hAnsiTheme="minorHAnsi" w:cstheme="minorHAnsi"/>
          <w:bCs/>
          <w:sz w:val="22"/>
          <w:szCs w:val="22"/>
        </w:rPr>
        <w:tab/>
      </w:r>
      <w:r w:rsidR="006270F6">
        <w:rPr>
          <w:rFonts w:asciiTheme="minorHAnsi" w:hAnsiTheme="minorHAnsi" w:cstheme="minorHAnsi"/>
          <w:bCs/>
          <w:sz w:val="22"/>
          <w:szCs w:val="22"/>
        </w:rPr>
        <w:tab/>
      </w:r>
      <w:r w:rsidR="006270F6">
        <w:rPr>
          <w:rFonts w:asciiTheme="minorHAnsi" w:hAnsiTheme="minorHAnsi" w:cstheme="minorHAnsi"/>
          <w:bCs/>
          <w:sz w:val="22"/>
          <w:szCs w:val="22"/>
        </w:rPr>
        <w:tab/>
      </w:r>
      <w:r w:rsidR="00EE7BA6" w:rsidRPr="006270F6">
        <w:rPr>
          <w:rFonts w:asciiTheme="minorHAnsi" w:hAnsiTheme="minorHAnsi" w:cstheme="minorHAnsi"/>
          <w:bCs/>
          <w:sz w:val="22"/>
          <w:szCs w:val="22"/>
        </w:rPr>
        <w:t>:</w:t>
      </w:r>
      <w:r w:rsidR="00C734A7">
        <w:rPr>
          <w:rFonts w:asciiTheme="minorHAnsi" w:hAnsiTheme="minorHAnsi" w:cstheme="minorHAnsi"/>
          <w:bCs/>
          <w:sz w:val="22"/>
          <w:szCs w:val="22"/>
        </w:rPr>
        <w:t xml:space="preserve"> </w:t>
      </w:r>
    </w:p>
    <w:p w14:paraId="4685235F" w14:textId="77777777" w:rsidR="002A538B" w:rsidRDefault="000D5B21" w:rsidP="00BB1B65">
      <w:pPr>
        <w:pStyle w:val="ListeParagraf"/>
        <w:rPr>
          <w:rFonts w:asciiTheme="minorHAnsi" w:hAnsiTheme="minorHAnsi" w:cstheme="minorHAnsi"/>
          <w:bCs/>
          <w:sz w:val="22"/>
          <w:szCs w:val="22"/>
        </w:rPr>
      </w:pPr>
      <w:r w:rsidRPr="00BB1B65">
        <w:rPr>
          <w:rFonts w:asciiTheme="minorHAnsi" w:hAnsiTheme="minorHAnsi" w:cstheme="minorHAnsi"/>
          <w:bCs/>
          <w:sz w:val="22"/>
          <w:szCs w:val="22"/>
        </w:rPr>
        <w:t>İkametgah adresi</w:t>
      </w:r>
      <w:r w:rsidRPr="00BB1B65">
        <w:rPr>
          <w:rFonts w:asciiTheme="minorHAnsi" w:hAnsiTheme="minorHAnsi" w:cstheme="minorHAnsi"/>
          <w:bCs/>
          <w:sz w:val="22"/>
          <w:szCs w:val="22"/>
        </w:rPr>
        <w:tab/>
      </w:r>
      <w:r w:rsidRPr="00BB1B65">
        <w:rPr>
          <w:rFonts w:asciiTheme="minorHAnsi" w:hAnsiTheme="minorHAnsi" w:cstheme="minorHAnsi"/>
          <w:bCs/>
          <w:sz w:val="22"/>
          <w:szCs w:val="22"/>
        </w:rPr>
        <w:tab/>
      </w:r>
      <w:r w:rsidR="00F77BB3" w:rsidRPr="00BB1B65">
        <w:rPr>
          <w:rFonts w:asciiTheme="minorHAnsi" w:hAnsiTheme="minorHAnsi" w:cstheme="minorHAnsi"/>
          <w:bCs/>
          <w:sz w:val="22"/>
          <w:szCs w:val="22"/>
        </w:rPr>
        <w:t>:</w:t>
      </w:r>
      <w:r w:rsidR="00370525" w:rsidRPr="00BB1B65">
        <w:rPr>
          <w:rFonts w:asciiTheme="minorHAnsi" w:hAnsiTheme="minorHAnsi" w:cstheme="minorHAnsi"/>
          <w:bCs/>
          <w:sz w:val="22"/>
          <w:szCs w:val="22"/>
        </w:rPr>
        <w:t xml:space="preserve"> </w:t>
      </w:r>
    </w:p>
    <w:p w14:paraId="7CAAD4C4" w14:textId="77777777" w:rsidR="001972C0" w:rsidRDefault="001972C0" w:rsidP="00BB1B65">
      <w:pPr>
        <w:pStyle w:val="ListeParagraf"/>
        <w:rPr>
          <w:rFonts w:asciiTheme="minorHAnsi" w:hAnsiTheme="minorHAnsi" w:cstheme="minorHAnsi"/>
          <w:bCs/>
          <w:sz w:val="22"/>
          <w:szCs w:val="22"/>
        </w:rPr>
      </w:pPr>
      <w:r>
        <w:rPr>
          <w:rFonts w:asciiTheme="minorHAnsi" w:hAnsiTheme="minorHAnsi" w:cstheme="minorHAnsi"/>
          <w:bCs/>
          <w:sz w:val="22"/>
          <w:szCs w:val="22"/>
        </w:rPr>
        <w:t>Telefon                                            :</w:t>
      </w:r>
    </w:p>
    <w:p w14:paraId="40B15A90" w14:textId="77777777" w:rsidR="00BA14B0" w:rsidRDefault="004D4746" w:rsidP="00BB1B65">
      <w:pPr>
        <w:pStyle w:val="ListeParagraf"/>
        <w:rPr>
          <w:rFonts w:asciiTheme="minorHAnsi" w:hAnsiTheme="minorHAnsi" w:cstheme="minorHAnsi"/>
          <w:bCs/>
          <w:sz w:val="22"/>
          <w:szCs w:val="22"/>
        </w:rPr>
      </w:pPr>
      <w:r>
        <w:rPr>
          <w:rFonts w:asciiTheme="minorHAnsi" w:hAnsiTheme="minorHAnsi" w:cstheme="minorHAnsi"/>
          <w:bCs/>
          <w:sz w:val="22"/>
          <w:szCs w:val="22"/>
        </w:rPr>
        <w:t>E-Posta Adresi</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w:t>
      </w:r>
    </w:p>
    <w:p w14:paraId="6EEC2DC9" w14:textId="77777777" w:rsidR="001972C0" w:rsidRDefault="001972C0" w:rsidP="00BB1B65">
      <w:pPr>
        <w:pStyle w:val="ListeParagraf"/>
        <w:rPr>
          <w:rFonts w:asciiTheme="minorHAnsi" w:hAnsiTheme="minorHAnsi" w:cstheme="minorHAnsi"/>
          <w:bCs/>
          <w:sz w:val="22"/>
          <w:szCs w:val="22"/>
        </w:rPr>
      </w:pPr>
      <w:r>
        <w:rPr>
          <w:rFonts w:asciiTheme="minorHAnsi" w:hAnsiTheme="minorHAnsi" w:cstheme="minorHAnsi"/>
          <w:bCs/>
          <w:sz w:val="22"/>
          <w:szCs w:val="22"/>
        </w:rPr>
        <w:t>Mezuniyet/meslek                        :</w:t>
      </w:r>
    </w:p>
    <w:p w14:paraId="75A5724D" w14:textId="77777777" w:rsidR="001972C0" w:rsidRDefault="001972C0" w:rsidP="00BB1B65">
      <w:pPr>
        <w:pStyle w:val="ListeParagraf"/>
        <w:rPr>
          <w:rFonts w:asciiTheme="minorHAnsi" w:hAnsiTheme="minorHAnsi" w:cstheme="minorHAnsi"/>
          <w:bCs/>
          <w:sz w:val="22"/>
          <w:szCs w:val="22"/>
        </w:rPr>
      </w:pPr>
      <w:r>
        <w:rPr>
          <w:rFonts w:asciiTheme="minorHAnsi" w:hAnsiTheme="minorHAnsi" w:cstheme="minorHAnsi"/>
          <w:bCs/>
          <w:sz w:val="22"/>
          <w:szCs w:val="22"/>
        </w:rPr>
        <w:t>Sertifika Adı                                    :</w:t>
      </w:r>
    </w:p>
    <w:p w14:paraId="671EDE98" w14:textId="77777777" w:rsidR="001A6901" w:rsidRDefault="001A6901" w:rsidP="00BB1B65">
      <w:pPr>
        <w:pStyle w:val="ListeParagraf"/>
        <w:rPr>
          <w:rFonts w:asciiTheme="minorHAnsi" w:hAnsiTheme="minorHAnsi" w:cstheme="minorHAnsi"/>
          <w:bCs/>
          <w:sz w:val="22"/>
          <w:szCs w:val="22"/>
        </w:rPr>
      </w:pPr>
    </w:p>
    <w:p w14:paraId="264E5958" w14:textId="77777777" w:rsidR="001A6901" w:rsidRPr="00BB1B65" w:rsidRDefault="001A6901" w:rsidP="00BB1B65">
      <w:pPr>
        <w:pStyle w:val="ListeParagraf"/>
        <w:rPr>
          <w:rFonts w:asciiTheme="minorHAnsi" w:hAnsiTheme="minorHAnsi" w:cstheme="minorHAnsi"/>
          <w:bCs/>
          <w:sz w:val="22"/>
          <w:szCs w:val="22"/>
        </w:rPr>
      </w:pPr>
    </w:p>
    <w:p w14:paraId="26C63C91" w14:textId="77777777" w:rsidR="00D050BB" w:rsidRPr="006270F6" w:rsidRDefault="00A939D7" w:rsidP="006F5732">
      <w:pPr>
        <w:jc w:val="both"/>
        <w:rPr>
          <w:rFonts w:asciiTheme="minorHAnsi" w:hAnsiTheme="minorHAnsi" w:cstheme="minorHAnsi"/>
          <w:sz w:val="22"/>
          <w:szCs w:val="22"/>
        </w:rPr>
      </w:pPr>
      <w:r w:rsidRPr="006270F6">
        <w:rPr>
          <w:rFonts w:asciiTheme="minorHAnsi" w:hAnsiTheme="minorHAnsi" w:cstheme="minorHAnsi"/>
          <w:sz w:val="22"/>
          <w:szCs w:val="22"/>
          <w:lang w:val="tr-TR" w:eastAsia="tr-TR"/>
        </w:rPr>
        <w:t xml:space="preserve">Taraflar, işbu </w:t>
      </w:r>
      <w:r w:rsidR="006F5732">
        <w:rPr>
          <w:rFonts w:asciiTheme="minorHAnsi" w:hAnsiTheme="minorHAnsi" w:cstheme="minorHAnsi"/>
          <w:sz w:val="22"/>
          <w:szCs w:val="22"/>
          <w:lang w:val="tr-TR" w:eastAsia="tr-TR"/>
        </w:rPr>
        <w:t>S</w:t>
      </w:r>
      <w:r w:rsidRPr="006270F6">
        <w:rPr>
          <w:rFonts w:asciiTheme="minorHAnsi" w:hAnsiTheme="minorHAnsi" w:cstheme="minorHAnsi"/>
          <w:sz w:val="22"/>
          <w:szCs w:val="22"/>
          <w:lang w:val="tr-TR" w:eastAsia="tr-TR"/>
        </w:rPr>
        <w:t>özleşmede belirtilen adreslerinin (</w:t>
      </w:r>
      <w:r w:rsidR="004D4746">
        <w:rPr>
          <w:rFonts w:asciiTheme="minorHAnsi" w:hAnsiTheme="minorHAnsi" w:cstheme="minorHAnsi"/>
          <w:sz w:val="22"/>
          <w:szCs w:val="22"/>
          <w:lang w:val="tr-TR" w:eastAsia="tr-TR"/>
        </w:rPr>
        <w:t>Eğitim Alan</w:t>
      </w:r>
      <w:r w:rsidR="00663990">
        <w:rPr>
          <w:rFonts w:asciiTheme="minorHAnsi" w:hAnsiTheme="minorHAnsi" w:cstheme="minorHAnsi"/>
          <w:sz w:val="22"/>
          <w:szCs w:val="22"/>
          <w:lang w:val="tr-TR" w:eastAsia="tr-TR"/>
        </w:rPr>
        <w:t xml:space="preserve"> </w:t>
      </w:r>
      <w:r w:rsidRPr="006270F6">
        <w:rPr>
          <w:rFonts w:asciiTheme="minorHAnsi" w:hAnsiTheme="minorHAnsi" w:cstheme="minorHAnsi"/>
          <w:sz w:val="22"/>
          <w:szCs w:val="22"/>
          <w:lang w:val="tr-TR" w:eastAsia="tr-TR"/>
        </w:rPr>
        <w:t>bakımından “ikametgah adresi”nin) bu sözleşme nedeni ile yapılacak her türlü tebligata salih adresler olduğunu kabul ve beyan etmişlerdir. Bu anlaşmada belirtilen adresi değişen taraf</w:t>
      </w:r>
      <w:r w:rsidR="006F5732">
        <w:rPr>
          <w:rFonts w:asciiTheme="minorHAnsi" w:hAnsiTheme="minorHAnsi" w:cstheme="minorHAnsi"/>
          <w:sz w:val="22"/>
          <w:szCs w:val="22"/>
          <w:lang w:val="tr-TR" w:eastAsia="tr-TR"/>
        </w:rPr>
        <w:t>,</w:t>
      </w:r>
      <w:r w:rsidRPr="006270F6">
        <w:rPr>
          <w:rFonts w:asciiTheme="minorHAnsi" w:hAnsiTheme="minorHAnsi" w:cstheme="minorHAnsi"/>
          <w:sz w:val="22"/>
          <w:szCs w:val="22"/>
          <w:lang w:val="tr-TR" w:eastAsia="tr-TR"/>
        </w:rPr>
        <w:t xml:space="preserve"> </w:t>
      </w:r>
      <w:r w:rsidR="0032025F">
        <w:rPr>
          <w:rFonts w:asciiTheme="minorHAnsi" w:hAnsiTheme="minorHAnsi" w:cstheme="minorHAnsi"/>
          <w:sz w:val="22"/>
          <w:szCs w:val="22"/>
          <w:lang w:val="tr-TR" w:eastAsia="tr-TR"/>
        </w:rPr>
        <w:t xml:space="preserve">güncel </w:t>
      </w:r>
      <w:r w:rsidRPr="006270F6">
        <w:rPr>
          <w:rFonts w:asciiTheme="minorHAnsi" w:hAnsiTheme="minorHAnsi" w:cstheme="minorHAnsi"/>
          <w:sz w:val="22"/>
          <w:szCs w:val="22"/>
          <w:lang w:val="tr-TR" w:eastAsia="tr-TR"/>
        </w:rPr>
        <w:t xml:space="preserve">adresini bildirmediği takdirde </w:t>
      </w:r>
      <w:r w:rsidR="00AD47D6">
        <w:rPr>
          <w:rFonts w:asciiTheme="minorHAnsi" w:hAnsiTheme="minorHAnsi" w:cstheme="minorHAnsi"/>
          <w:sz w:val="22"/>
          <w:szCs w:val="22"/>
          <w:lang w:val="tr-TR" w:eastAsia="tr-TR"/>
        </w:rPr>
        <w:t>S</w:t>
      </w:r>
      <w:r w:rsidRPr="006270F6">
        <w:rPr>
          <w:rFonts w:asciiTheme="minorHAnsi" w:hAnsiTheme="minorHAnsi" w:cstheme="minorHAnsi"/>
          <w:sz w:val="22"/>
          <w:szCs w:val="22"/>
          <w:lang w:val="tr-TR" w:eastAsia="tr-TR"/>
        </w:rPr>
        <w:t xml:space="preserve">özleşmede belirtilen adrese yapılan tebligat </w:t>
      </w:r>
      <w:r w:rsidR="0032025F">
        <w:rPr>
          <w:rFonts w:asciiTheme="minorHAnsi" w:hAnsiTheme="minorHAnsi" w:cstheme="minorHAnsi"/>
          <w:sz w:val="22"/>
          <w:szCs w:val="22"/>
          <w:lang w:val="tr-TR" w:eastAsia="tr-TR"/>
        </w:rPr>
        <w:t xml:space="preserve">hukuken </w:t>
      </w:r>
      <w:r w:rsidRPr="006270F6">
        <w:rPr>
          <w:rFonts w:asciiTheme="minorHAnsi" w:hAnsiTheme="minorHAnsi" w:cstheme="minorHAnsi"/>
          <w:sz w:val="22"/>
          <w:szCs w:val="22"/>
          <w:lang w:val="tr-TR" w:eastAsia="tr-TR"/>
        </w:rPr>
        <w:t>geçerli addolunacaktır.</w:t>
      </w:r>
    </w:p>
    <w:p w14:paraId="1E0E57FA" w14:textId="77777777" w:rsidR="00D050BB" w:rsidRPr="006270F6" w:rsidRDefault="00D050BB">
      <w:pPr>
        <w:rPr>
          <w:rFonts w:asciiTheme="minorHAnsi" w:hAnsiTheme="minorHAnsi" w:cstheme="minorHAnsi"/>
          <w:sz w:val="22"/>
          <w:szCs w:val="22"/>
        </w:rPr>
      </w:pPr>
    </w:p>
    <w:p w14:paraId="2751C85F" w14:textId="77777777" w:rsidR="001A6901" w:rsidRDefault="001A6901" w:rsidP="0085317A">
      <w:pPr>
        <w:pStyle w:val="Balk1"/>
        <w:jc w:val="both"/>
        <w:rPr>
          <w:rFonts w:asciiTheme="minorHAnsi" w:hAnsiTheme="minorHAnsi" w:cstheme="minorHAnsi"/>
          <w:sz w:val="22"/>
          <w:szCs w:val="22"/>
        </w:rPr>
      </w:pPr>
    </w:p>
    <w:p w14:paraId="0780A0FC" w14:textId="77777777" w:rsidR="0085317A" w:rsidRPr="006270F6" w:rsidRDefault="00E6150F" w:rsidP="0085317A">
      <w:pPr>
        <w:pStyle w:val="Balk1"/>
        <w:jc w:val="both"/>
        <w:rPr>
          <w:rFonts w:asciiTheme="minorHAnsi" w:hAnsiTheme="minorHAnsi" w:cstheme="minorHAnsi"/>
          <w:sz w:val="22"/>
          <w:szCs w:val="22"/>
        </w:rPr>
      </w:pPr>
      <w:r w:rsidRPr="006270F6">
        <w:rPr>
          <w:rFonts w:asciiTheme="minorHAnsi" w:hAnsiTheme="minorHAnsi" w:cstheme="minorHAnsi"/>
          <w:sz w:val="22"/>
          <w:szCs w:val="22"/>
        </w:rPr>
        <w:t>Madde 2:</w:t>
      </w:r>
      <w:r w:rsidRPr="006270F6">
        <w:rPr>
          <w:rFonts w:asciiTheme="minorHAnsi" w:hAnsiTheme="minorHAnsi" w:cstheme="minorHAnsi"/>
          <w:sz w:val="22"/>
          <w:szCs w:val="22"/>
        </w:rPr>
        <w:tab/>
      </w:r>
      <w:r w:rsidR="004D4746">
        <w:rPr>
          <w:rFonts w:asciiTheme="minorHAnsi" w:hAnsiTheme="minorHAnsi" w:cstheme="minorHAnsi"/>
          <w:sz w:val="22"/>
          <w:szCs w:val="22"/>
        </w:rPr>
        <w:t>SÖZLEŞMENİN</w:t>
      </w:r>
      <w:r w:rsidR="0085317A" w:rsidRPr="006270F6">
        <w:rPr>
          <w:rFonts w:asciiTheme="minorHAnsi" w:hAnsiTheme="minorHAnsi" w:cstheme="minorHAnsi"/>
          <w:sz w:val="22"/>
          <w:szCs w:val="22"/>
        </w:rPr>
        <w:t xml:space="preserve"> KONUSU </w:t>
      </w:r>
    </w:p>
    <w:p w14:paraId="6CAC870F" w14:textId="77777777" w:rsidR="0085317A" w:rsidRPr="006270F6" w:rsidRDefault="0085317A" w:rsidP="0085317A">
      <w:pPr>
        <w:jc w:val="both"/>
        <w:rPr>
          <w:rFonts w:asciiTheme="minorHAnsi" w:hAnsiTheme="minorHAnsi" w:cstheme="minorHAnsi"/>
          <w:sz w:val="22"/>
          <w:szCs w:val="22"/>
        </w:rPr>
      </w:pPr>
    </w:p>
    <w:p w14:paraId="31C64E66" w14:textId="65237A03" w:rsidR="00653A8F" w:rsidRPr="00E11385" w:rsidRDefault="004D4746" w:rsidP="00E6150F">
      <w:pPr>
        <w:jc w:val="both"/>
        <w:rPr>
          <w:rFonts w:asciiTheme="minorHAnsi" w:hAnsiTheme="minorHAnsi" w:cstheme="minorHAnsi"/>
          <w:sz w:val="22"/>
          <w:szCs w:val="22"/>
          <w:lang w:val="tr-TR" w:eastAsia="tr-TR"/>
        </w:rPr>
      </w:pPr>
      <w:r>
        <w:rPr>
          <w:rFonts w:asciiTheme="minorHAnsi" w:hAnsiTheme="minorHAnsi" w:cstheme="minorHAnsi"/>
          <w:sz w:val="22"/>
          <w:szCs w:val="22"/>
          <w:lang w:val="tr-TR" w:eastAsia="tr-TR"/>
        </w:rPr>
        <w:t xml:space="preserve">2.1. </w:t>
      </w:r>
      <w:r w:rsidRPr="00BE3D3D">
        <w:rPr>
          <w:rFonts w:asciiTheme="minorHAnsi" w:hAnsiTheme="minorHAnsi" w:cstheme="minorHAnsi"/>
          <w:sz w:val="22"/>
          <w:szCs w:val="22"/>
          <w:lang w:val="tr-TR" w:eastAsia="tr-TR"/>
        </w:rPr>
        <w:t xml:space="preserve">İşbu sözleşmenin konusu; </w:t>
      </w:r>
      <w:r>
        <w:rPr>
          <w:rFonts w:asciiTheme="minorHAnsi" w:hAnsiTheme="minorHAnsi" w:cstheme="minorHAnsi"/>
          <w:sz w:val="22"/>
          <w:szCs w:val="22"/>
          <w:lang w:val="tr-TR" w:eastAsia="tr-TR"/>
        </w:rPr>
        <w:t xml:space="preserve">“Eğitim Alan” tarafından internet ortamında ya da sair yollarla </w:t>
      </w:r>
      <w:r w:rsidR="00081BEC">
        <w:rPr>
          <w:rFonts w:asciiTheme="minorHAnsi" w:hAnsiTheme="minorHAnsi" w:cstheme="minorHAnsi"/>
          <w:sz w:val="22"/>
          <w:szCs w:val="22"/>
          <w:lang w:val="tr-TR" w:eastAsia="tr-TR"/>
        </w:rPr>
        <w:t>inforakademi</w:t>
      </w:r>
      <w:r>
        <w:rPr>
          <w:rFonts w:asciiTheme="minorHAnsi" w:hAnsiTheme="minorHAnsi" w:cstheme="minorHAnsi"/>
          <w:sz w:val="22"/>
          <w:szCs w:val="22"/>
          <w:lang w:val="tr-TR" w:eastAsia="tr-TR"/>
        </w:rPr>
        <w:t>’dan talep ettiği uzaktan eğitim programına ilişikin tarafların karşılıklı olarak hak ve yükü</w:t>
      </w:r>
      <w:r w:rsidR="00E11385">
        <w:rPr>
          <w:rFonts w:asciiTheme="minorHAnsi" w:hAnsiTheme="minorHAnsi" w:cstheme="minorHAnsi"/>
          <w:sz w:val="22"/>
          <w:szCs w:val="22"/>
          <w:lang w:val="tr-TR" w:eastAsia="tr-TR"/>
        </w:rPr>
        <w:t xml:space="preserve">mlülüklerinin düzenlenmesidir. </w:t>
      </w:r>
      <w:r w:rsidRPr="004D4746">
        <w:rPr>
          <w:rFonts w:asciiTheme="minorHAnsi" w:hAnsiTheme="minorHAnsi" w:cstheme="minorHAnsi"/>
          <w:color w:val="FF0000"/>
          <w:sz w:val="22"/>
          <w:szCs w:val="22"/>
          <w:lang w:val="tr-TR" w:eastAsia="tr-TR"/>
        </w:rPr>
        <w:tab/>
      </w:r>
      <w:r w:rsidRPr="00BE3D3D">
        <w:rPr>
          <w:rFonts w:asciiTheme="minorHAnsi" w:hAnsiTheme="minorHAnsi" w:cstheme="minorHAnsi"/>
          <w:color w:val="FF0000"/>
          <w:sz w:val="22"/>
          <w:szCs w:val="22"/>
          <w:lang w:val="tr-TR" w:eastAsia="tr-TR"/>
        </w:rPr>
        <w:br/>
      </w:r>
    </w:p>
    <w:p w14:paraId="1FBA73F3" w14:textId="77777777" w:rsidR="004D4746" w:rsidRPr="004D4746" w:rsidRDefault="00653A8F" w:rsidP="00E6150F">
      <w:pPr>
        <w:jc w:val="both"/>
        <w:rPr>
          <w:rFonts w:asciiTheme="minorHAnsi" w:hAnsiTheme="minorHAnsi" w:cstheme="minorHAnsi"/>
          <w:sz w:val="22"/>
          <w:szCs w:val="22"/>
          <w:lang w:val="tr-TR" w:eastAsia="tr-TR"/>
        </w:rPr>
      </w:pPr>
      <w:r w:rsidRPr="004D4746">
        <w:rPr>
          <w:rFonts w:asciiTheme="minorHAnsi" w:hAnsiTheme="minorHAnsi" w:cstheme="minorHAnsi"/>
          <w:sz w:val="22"/>
          <w:szCs w:val="22"/>
          <w:lang w:val="tr-TR" w:eastAsia="tr-TR"/>
        </w:rPr>
        <w:t xml:space="preserve"> </w:t>
      </w:r>
    </w:p>
    <w:p w14:paraId="4EFF0366" w14:textId="77777777" w:rsidR="004D4746" w:rsidRDefault="00E6150F" w:rsidP="0085317A">
      <w:pPr>
        <w:pStyle w:val="Balk1"/>
        <w:jc w:val="both"/>
        <w:rPr>
          <w:rFonts w:asciiTheme="minorHAnsi" w:hAnsiTheme="minorHAnsi" w:cstheme="minorHAnsi"/>
          <w:sz w:val="22"/>
          <w:szCs w:val="22"/>
        </w:rPr>
      </w:pPr>
      <w:r w:rsidRPr="006270F6">
        <w:rPr>
          <w:rFonts w:asciiTheme="minorHAnsi" w:hAnsiTheme="minorHAnsi" w:cstheme="minorHAnsi"/>
          <w:sz w:val="22"/>
          <w:szCs w:val="22"/>
        </w:rPr>
        <w:t>Madde 3:</w:t>
      </w:r>
      <w:r w:rsidRPr="006270F6">
        <w:rPr>
          <w:rFonts w:asciiTheme="minorHAnsi" w:hAnsiTheme="minorHAnsi" w:cstheme="minorHAnsi"/>
          <w:sz w:val="22"/>
          <w:szCs w:val="22"/>
        </w:rPr>
        <w:tab/>
      </w:r>
      <w:r w:rsidR="004D4746">
        <w:rPr>
          <w:rFonts w:asciiTheme="minorHAnsi" w:hAnsiTheme="minorHAnsi" w:cstheme="minorHAnsi"/>
          <w:sz w:val="22"/>
          <w:szCs w:val="22"/>
        </w:rPr>
        <w:t xml:space="preserve">SÖZLEŞMEYE KONU EĞİTİM PROGRAMININ ÖZELLİKLERİ VE KULLANIM ŞARTLARI: </w:t>
      </w:r>
    </w:p>
    <w:p w14:paraId="28323CE5" w14:textId="748F3558" w:rsidR="004D4746" w:rsidRDefault="004D4746" w:rsidP="0085317A">
      <w:pPr>
        <w:pStyle w:val="Balk1"/>
        <w:jc w:val="both"/>
        <w:rPr>
          <w:rFonts w:asciiTheme="minorHAnsi" w:hAnsiTheme="minorHAnsi" w:cstheme="minorHAnsi"/>
          <w:b w:val="0"/>
          <w:sz w:val="22"/>
          <w:szCs w:val="22"/>
        </w:rPr>
      </w:pPr>
      <w:r w:rsidRPr="00BE3D3D">
        <w:rPr>
          <w:rFonts w:asciiTheme="minorHAnsi" w:hAnsiTheme="minorHAnsi" w:cstheme="minorHAnsi"/>
          <w:b w:val="0"/>
          <w:sz w:val="22"/>
          <w:szCs w:val="22"/>
        </w:rPr>
        <w:br/>
        <w:t>3.1. </w:t>
      </w:r>
      <w:r>
        <w:rPr>
          <w:rFonts w:asciiTheme="minorHAnsi" w:hAnsiTheme="minorHAnsi" w:cstheme="minorHAnsi"/>
          <w:b w:val="0"/>
          <w:sz w:val="22"/>
          <w:szCs w:val="22"/>
        </w:rPr>
        <w:t>Eğitim Alan tarafından talep edilen eğitim programının içeriği ve şartları</w:t>
      </w:r>
      <w:r w:rsidRPr="00BE3D3D">
        <w:rPr>
          <w:rFonts w:asciiTheme="minorHAnsi" w:hAnsiTheme="minorHAnsi" w:cstheme="minorHAnsi"/>
          <w:b w:val="0"/>
          <w:sz w:val="22"/>
          <w:szCs w:val="22"/>
        </w:rPr>
        <w:t xml:space="preserve">, </w:t>
      </w:r>
      <w:r w:rsidR="00081BEC">
        <w:rPr>
          <w:rFonts w:asciiTheme="minorHAnsi" w:hAnsiTheme="minorHAnsi" w:cstheme="minorHAnsi"/>
          <w:b w:val="0"/>
          <w:sz w:val="22"/>
          <w:szCs w:val="22"/>
        </w:rPr>
        <w:t>İNFORAKADEMİ</w:t>
      </w:r>
      <w:r w:rsidR="006327B0">
        <w:rPr>
          <w:rFonts w:asciiTheme="minorHAnsi" w:hAnsiTheme="minorHAnsi" w:cstheme="minorHAnsi"/>
          <w:b w:val="0"/>
          <w:sz w:val="22"/>
          <w:szCs w:val="22"/>
        </w:rPr>
        <w:t xml:space="preserve"> </w:t>
      </w:r>
      <w:r>
        <w:rPr>
          <w:rFonts w:asciiTheme="minorHAnsi" w:hAnsiTheme="minorHAnsi" w:cstheme="minorHAnsi"/>
          <w:b w:val="0"/>
          <w:sz w:val="22"/>
          <w:szCs w:val="22"/>
        </w:rPr>
        <w:t>a ait ve adresi 1</w:t>
      </w:r>
      <w:r w:rsidR="00653A8F">
        <w:rPr>
          <w:rFonts w:asciiTheme="minorHAnsi" w:hAnsiTheme="minorHAnsi" w:cstheme="minorHAnsi"/>
          <w:b w:val="0"/>
          <w:sz w:val="22"/>
          <w:szCs w:val="22"/>
        </w:rPr>
        <w:t xml:space="preserve">. </w:t>
      </w:r>
      <w:r>
        <w:rPr>
          <w:rFonts w:asciiTheme="minorHAnsi" w:hAnsiTheme="minorHAnsi" w:cstheme="minorHAnsi"/>
          <w:b w:val="0"/>
          <w:sz w:val="22"/>
          <w:szCs w:val="22"/>
        </w:rPr>
        <w:t>Maddede beli</w:t>
      </w:r>
      <w:r w:rsidR="00653A8F">
        <w:rPr>
          <w:rFonts w:asciiTheme="minorHAnsi" w:hAnsiTheme="minorHAnsi" w:cstheme="minorHAnsi"/>
          <w:b w:val="0"/>
          <w:sz w:val="22"/>
          <w:szCs w:val="22"/>
        </w:rPr>
        <w:t>rtilen internet sitesinde detayl</w:t>
      </w:r>
      <w:r>
        <w:rPr>
          <w:rFonts w:asciiTheme="minorHAnsi" w:hAnsiTheme="minorHAnsi" w:cstheme="minorHAnsi"/>
          <w:b w:val="0"/>
          <w:sz w:val="22"/>
          <w:szCs w:val="22"/>
        </w:rPr>
        <w:t>ı olarak açıklanmıştı</w:t>
      </w:r>
      <w:r w:rsidR="00653A8F">
        <w:rPr>
          <w:rFonts w:asciiTheme="minorHAnsi" w:hAnsiTheme="minorHAnsi" w:cstheme="minorHAnsi"/>
          <w:b w:val="0"/>
          <w:sz w:val="22"/>
          <w:szCs w:val="22"/>
        </w:rPr>
        <w:t>r</w:t>
      </w:r>
      <w:r>
        <w:rPr>
          <w:rFonts w:asciiTheme="minorHAnsi" w:hAnsiTheme="minorHAnsi" w:cstheme="minorHAnsi"/>
          <w:b w:val="0"/>
          <w:sz w:val="22"/>
          <w:szCs w:val="22"/>
        </w:rPr>
        <w:t xml:space="preserve">. Eğitim alan </w:t>
      </w:r>
      <w:r w:rsidR="00081BEC">
        <w:rPr>
          <w:rFonts w:asciiTheme="minorHAnsi" w:hAnsiTheme="minorHAnsi" w:cstheme="minorHAnsi"/>
          <w:b w:val="0"/>
          <w:sz w:val="22"/>
          <w:szCs w:val="22"/>
        </w:rPr>
        <w:t>İNFORAKADEMİ</w:t>
      </w:r>
      <w:r w:rsidR="006327B0">
        <w:rPr>
          <w:rFonts w:asciiTheme="minorHAnsi" w:hAnsiTheme="minorHAnsi" w:cstheme="minorHAnsi"/>
          <w:b w:val="0"/>
          <w:sz w:val="22"/>
          <w:szCs w:val="22"/>
        </w:rPr>
        <w:t xml:space="preserve"> </w:t>
      </w:r>
      <w:r>
        <w:rPr>
          <w:rFonts w:asciiTheme="minorHAnsi" w:hAnsiTheme="minorHAnsi" w:cstheme="minorHAnsi"/>
          <w:b w:val="0"/>
          <w:sz w:val="22"/>
          <w:szCs w:val="22"/>
        </w:rPr>
        <w:t xml:space="preserve">un eğitime ilişikn olarak program içeriğini ve şartlarını okuyup inceledikten sonra kabul ettiğini açıkça beyan ve kabul eder. </w:t>
      </w:r>
    </w:p>
    <w:p w14:paraId="2A56D2B1" w14:textId="77777777" w:rsidR="004D4746" w:rsidRDefault="004D4746" w:rsidP="0085317A">
      <w:pPr>
        <w:pStyle w:val="Balk1"/>
        <w:jc w:val="both"/>
        <w:rPr>
          <w:rFonts w:asciiTheme="minorHAnsi" w:hAnsiTheme="minorHAnsi" w:cstheme="minorHAnsi"/>
          <w:b w:val="0"/>
          <w:sz w:val="22"/>
          <w:szCs w:val="22"/>
        </w:rPr>
      </w:pPr>
    </w:p>
    <w:p w14:paraId="5FDD9E4D" w14:textId="77777777" w:rsidR="004D4746" w:rsidRDefault="004D4746" w:rsidP="0085317A">
      <w:pPr>
        <w:pStyle w:val="Balk1"/>
        <w:jc w:val="both"/>
        <w:rPr>
          <w:rFonts w:asciiTheme="minorHAnsi" w:hAnsiTheme="minorHAnsi" w:cstheme="minorHAnsi"/>
          <w:b w:val="0"/>
          <w:sz w:val="22"/>
          <w:szCs w:val="22"/>
        </w:rPr>
      </w:pPr>
      <w:r w:rsidRPr="00BE3D3D">
        <w:rPr>
          <w:rFonts w:asciiTheme="minorHAnsi" w:hAnsiTheme="minorHAnsi" w:cstheme="minorHAnsi"/>
          <w:b w:val="0"/>
          <w:sz w:val="22"/>
          <w:szCs w:val="22"/>
        </w:rPr>
        <w:t>3.2.</w:t>
      </w:r>
      <w:r>
        <w:rPr>
          <w:rFonts w:asciiTheme="minorHAnsi" w:hAnsiTheme="minorHAnsi" w:cstheme="minorHAnsi"/>
          <w:b w:val="0"/>
          <w:sz w:val="22"/>
          <w:szCs w:val="22"/>
        </w:rPr>
        <w:t xml:space="preserve"> Eğitim programının başlatılabilmesi için iş bu sözleşmenin kabulü yanı sıra iş bu sözleşmenin 3.3. maddesinde belirtilen toplam tutar ve ödeme şartlarına ilişkin düzenlemenin de da taraflarca ayrıca kabul edilmesi gerekmektedir. </w:t>
      </w:r>
    </w:p>
    <w:p w14:paraId="540ECD2F" w14:textId="77777777" w:rsidR="004D4746" w:rsidRDefault="004D4746" w:rsidP="0085317A">
      <w:pPr>
        <w:pStyle w:val="Balk1"/>
        <w:jc w:val="both"/>
        <w:rPr>
          <w:rFonts w:asciiTheme="minorHAnsi" w:hAnsiTheme="minorHAnsi" w:cstheme="minorHAnsi"/>
          <w:b w:val="0"/>
          <w:sz w:val="22"/>
          <w:szCs w:val="22"/>
        </w:rPr>
      </w:pPr>
    </w:p>
    <w:p w14:paraId="56E25C6A" w14:textId="77777777" w:rsidR="004D4746" w:rsidRDefault="004D4746" w:rsidP="0085317A">
      <w:pPr>
        <w:pStyle w:val="Balk1"/>
        <w:jc w:val="both"/>
        <w:rPr>
          <w:rFonts w:asciiTheme="minorHAnsi" w:hAnsiTheme="minorHAnsi" w:cstheme="minorHAnsi"/>
          <w:b w:val="0"/>
          <w:sz w:val="22"/>
          <w:szCs w:val="22"/>
        </w:rPr>
      </w:pPr>
      <w:r>
        <w:rPr>
          <w:rFonts w:asciiTheme="minorHAnsi" w:hAnsiTheme="minorHAnsi" w:cstheme="minorHAnsi"/>
          <w:b w:val="0"/>
          <w:sz w:val="22"/>
          <w:szCs w:val="22"/>
        </w:rPr>
        <w:t xml:space="preserve">3.3. </w:t>
      </w:r>
      <w:r w:rsidRPr="00BE3D3D">
        <w:rPr>
          <w:rFonts w:asciiTheme="minorHAnsi" w:hAnsiTheme="minorHAnsi" w:cstheme="minorHAnsi"/>
          <w:b w:val="0"/>
          <w:sz w:val="22"/>
          <w:szCs w:val="22"/>
        </w:rPr>
        <w:t>Sözleşme konusu ürünün/hizmetin vergileri dahil satış fiyatı aşağıda belirtilmiştir.</w:t>
      </w:r>
    </w:p>
    <w:p w14:paraId="45002E44" w14:textId="73550C9D" w:rsidR="0085317A" w:rsidRDefault="004D4746" w:rsidP="0085317A">
      <w:pPr>
        <w:pStyle w:val="Balk1"/>
        <w:jc w:val="both"/>
        <w:rPr>
          <w:rFonts w:asciiTheme="minorHAnsi" w:hAnsiTheme="minorHAnsi" w:cstheme="minorHAnsi"/>
          <w:b w:val="0"/>
          <w:sz w:val="22"/>
          <w:szCs w:val="22"/>
        </w:rPr>
      </w:pPr>
      <w:r w:rsidRPr="00BE3D3D">
        <w:rPr>
          <w:rFonts w:asciiTheme="minorHAnsi" w:hAnsiTheme="minorHAnsi" w:cstheme="minorHAnsi"/>
          <w:b w:val="0"/>
          <w:sz w:val="22"/>
          <w:szCs w:val="22"/>
        </w:rPr>
        <w:br/>
      </w:r>
      <w:r>
        <w:rPr>
          <w:rFonts w:asciiTheme="minorHAnsi" w:hAnsiTheme="minorHAnsi" w:cstheme="minorHAnsi"/>
          <w:b w:val="0"/>
          <w:sz w:val="22"/>
          <w:szCs w:val="22"/>
        </w:rPr>
        <w:t>3.4</w:t>
      </w:r>
      <w:r w:rsidRPr="00BE3D3D">
        <w:rPr>
          <w:rFonts w:asciiTheme="minorHAnsi" w:hAnsiTheme="minorHAnsi" w:cstheme="minorHAnsi"/>
          <w:b w:val="0"/>
          <w:sz w:val="22"/>
          <w:szCs w:val="22"/>
        </w:rPr>
        <w:t>.</w:t>
      </w:r>
      <w:r>
        <w:rPr>
          <w:rFonts w:asciiTheme="minorHAnsi" w:hAnsiTheme="minorHAnsi" w:cstheme="minorHAnsi"/>
          <w:b w:val="0"/>
          <w:sz w:val="22"/>
          <w:szCs w:val="22"/>
        </w:rPr>
        <w:t xml:space="preserve"> </w:t>
      </w:r>
      <w:r w:rsidRPr="00BE3D3D">
        <w:rPr>
          <w:rFonts w:asciiTheme="minorHAnsi" w:hAnsiTheme="minorHAnsi" w:cstheme="minorHAnsi"/>
          <w:b w:val="0"/>
          <w:sz w:val="22"/>
          <w:szCs w:val="22"/>
        </w:rPr>
        <w:t xml:space="preserve">Sözleşme konusu </w:t>
      </w:r>
      <w:r>
        <w:rPr>
          <w:rFonts w:asciiTheme="minorHAnsi" w:hAnsiTheme="minorHAnsi" w:cstheme="minorHAnsi"/>
          <w:b w:val="0"/>
          <w:sz w:val="22"/>
          <w:szCs w:val="22"/>
        </w:rPr>
        <w:t>eğitim içeriği Eğitim Alan’ın</w:t>
      </w:r>
      <w:r w:rsidRPr="00BE3D3D">
        <w:rPr>
          <w:rFonts w:asciiTheme="minorHAnsi" w:hAnsiTheme="minorHAnsi" w:cstheme="minorHAnsi"/>
          <w:b w:val="0"/>
          <w:sz w:val="22"/>
          <w:szCs w:val="22"/>
        </w:rPr>
        <w:t xml:space="preserve"> talepleri doğrultusunda </w:t>
      </w:r>
      <w:r>
        <w:rPr>
          <w:rFonts w:asciiTheme="minorHAnsi" w:hAnsiTheme="minorHAnsi" w:cstheme="minorHAnsi"/>
          <w:b w:val="0"/>
          <w:sz w:val="22"/>
          <w:szCs w:val="22"/>
        </w:rPr>
        <w:t>kargo/taşıma yoluyla gönderilebilecek</w:t>
      </w:r>
      <w:r w:rsidRPr="00BE3D3D">
        <w:rPr>
          <w:rFonts w:asciiTheme="minorHAnsi" w:hAnsiTheme="minorHAnsi" w:cstheme="minorHAnsi"/>
          <w:b w:val="0"/>
          <w:sz w:val="22"/>
          <w:szCs w:val="22"/>
        </w:rPr>
        <w:t xml:space="preserve"> bir materyal</w:t>
      </w:r>
      <w:r>
        <w:rPr>
          <w:rFonts w:asciiTheme="minorHAnsi" w:hAnsiTheme="minorHAnsi" w:cstheme="minorHAnsi"/>
          <w:b w:val="0"/>
          <w:sz w:val="22"/>
          <w:szCs w:val="22"/>
        </w:rPr>
        <w:t xml:space="preserve"> </w:t>
      </w:r>
      <w:r w:rsidRPr="00BE3D3D">
        <w:rPr>
          <w:rFonts w:asciiTheme="minorHAnsi" w:hAnsiTheme="minorHAnsi" w:cstheme="minorHAnsi"/>
          <w:b w:val="0"/>
          <w:sz w:val="22"/>
          <w:szCs w:val="22"/>
        </w:rPr>
        <w:t xml:space="preserve">(CD, DVD, FLASHBELLEK, HARD DİSK, </w:t>
      </w:r>
      <w:r>
        <w:rPr>
          <w:rFonts w:asciiTheme="minorHAnsi" w:hAnsiTheme="minorHAnsi" w:cstheme="minorHAnsi"/>
          <w:b w:val="0"/>
          <w:sz w:val="22"/>
          <w:szCs w:val="22"/>
        </w:rPr>
        <w:t xml:space="preserve">Doküman, </w:t>
      </w:r>
      <w:r w:rsidRPr="00BE3D3D">
        <w:rPr>
          <w:rFonts w:asciiTheme="minorHAnsi" w:hAnsiTheme="minorHAnsi" w:cstheme="minorHAnsi"/>
          <w:b w:val="0"/>
          <w:sz w:val="22"/>
          <w:szCs w:val="22"/>
        </w:rPr>
        <w:t xml:space="preserve">vb.) ile </w:t>
      </w:r>
      <w:r>
        <w:rPr>
          <w:rFonts w:asciiTheme="minorHAnsi" w:hAnsiTheme="minorHAnsi" w:cstheme="minorHAnsi"/>
          <w:b w:val="0"/>
          <w:sz w:val="22"/>
          <w:szCs w:val="22"/>
        </w:rPr>
        <w:t xml:space="preserve">Eğitim Alan’a </w:t>
      </w:r>
      <w:r w:rsidRPr="00BE3D3D">
        <w:rPr>
          <w:rFonts w:asciiTheme="minorHAnsi" w:hAnsiTheme="minorHAnsi" w:cstheme="minorHAnsi"/>
          <w:b w:val="0"/>
          <w:sz w:val="22"/>
          <w:szCs w:val="22"/>
        </w:rPr>
        <w:t xml:space="preserve"> ulaştırılacak ise, </w:t>
      </w:r>
      <w:r>
        <w:rPr>
          <w:rFonts w:asciiTheme="minorHAnsi" w:hAnsiTheme="minorHAnsi" w:cstheme="minorHAnsi"/>
          <w:b w:val="0"/>
          <w:sz w:val="22"/>
          <w:szCs w:val="22"/>
        </w:rPr>
        <w:t>gönderiye</w:t>
      </w:r>
      <w:r w:rsidRPr="00BE3D3D">
        <w:rPr>
          <w:rFonts w:asciiTheme="minorHAnsi" w:hAnsiTheme="minorHAnsi" w:cstheme="minorHAnsi"/>
          <w:b w:val="0"/>
          <w:sz w:val="22"/>
          <w:szCs w:val="22"/>
        </w:rPr>
        <w:t xml:space="preserve"> ilişkin kargo</w:t>
      </w:r>
      <w:r>
        <w:rPr>
          <w:rFonts w:asciiTheme="minorHAnsi" w:hAnsiTheme="minorHAnsi" w:cstheme="minorHAnsi"/>
          <w:b w:val="0"/>
          <w:sz w:val="22"/>
          <w:szCs w:val="22"/>
        </w:rPr>
        <w:t>/taşıma</w:t>
      </w:r>
      <w:r w:rsidRPr="00BE3D3D">
        <w:rPr>
          <w:rFonts w:asciiTheme="minorHAnsi" w:hAnsiTheme="minorHAnsi" w:cstheme="minorHAnsi"/>
          <w:b w:val="0"/>
          <w:sz w:val="22"/>
          <w:szCs w:val="22"/>
        </w:rPr>
        <w:t xml:space="preserve"> ücreti </w:t>
      </w:r>
      <w:r>
        <w:rPr>
          <w:rFonts w:asciiTheme="minorHAnsi" w:hAnsiTheme="minorHAnsi" w:cstheme="minorHAnsi"/>
          <w:b w:val="0"/>
          <w:sz w:val="22"/>
          <w:szCs w:val="22"/>
        </w:rPr>
        <w:t>Eğitim Alan</w:t>
      </w:r>
      <w:r w:rsidRPr="00BE3D3D">
        <w:rPr>
          <w:rFonts w:asciiTheme="minorHAnsi" w:hAnsiTheme="minorHAnsi" w:cstheme="minorHAnsi"/>
          <w:b w:val="0"/>
          <w:sz w:val="22"/>
          <w:szCs w:val="22"/>
        </w:rPr>
        <w:t xml:space="preserve"> tarafından </w:t>
      </w:r>
      <w:r>
        <w:rPr>
          <w:rFonts w:asciiTheme="minorHAnsi" w:hAnsiTheme="minorHAnsi" w:cstheme="minorHAnsi"/>
          <w:b w:val="0"/>
          <w:sz w:val="22"/>
          <w:szCs w:val="22"/>
        </w:rPr>
        <w:t xml:space="preserve">peşin olarak </w:t>
      </w:r>
      <w:r w:rsidRPr="00BE3D3D">
        <w:rPr>
          <w:rFonts w:asciiTheme="minorHAnsi" w:hAnsiTheme="minorHAnsi" w:cstheme="minorHAnsi"/>
          <w:b w:val="0"/>
          <w:sz w:val="22"/>
          <w:szCs w:val="22"/>
        </w:rPr>
        <w:t xml:space="preserve">ödenecektir </w:t>
      </w:r>
      <w:r>
        <w:rPr>
          <w:rFonts w:asciiTheme="minorHAnsi" w:hAnsiTheme="minorHAnsi" w:cstheme="minorHAnsi"/>
          <w:b w:val="0"/>
          <w:sz w:val="22"/>
          <w:szCs w:val="22"/>
        </w:rPr>
        <w:t xml:space="preserve">ya da Alıcı ödemeli olarak gönderilecektir. </w:t>
      </w:r>
      <w:r w:rsidR="00630F91">
        <w:rPr>
          <w:rFonts w:asciiTheme="minorHAnsi" w:hAnsiTheme="minorHAnsi" w:cstheme="minorHAnsi"/>
          <w:b w:val="0"/>
          <w:sz w:val="22"/>
          <w:szCs w:val="22"/>
        </w:rPr>
        <w:t xml:space="preserve">Bu taşıma/kargo bedelinin ve materyal bedellerinin eğitim/hizmet ücretine dahil olmadığını Eğitim Alan peşinen kabul eder. </w:t>
      </w:r>
      <w:r w:rsidRPr="00BE3D3D">
        <w:rPr>
          <w:rFonts w:asciiTheme="minorHAnsi" w:hAnsiTheme="minorHAnsi" w:cstheme="minorHAnsi"/>
          <w:b w:val="0"/>
          <w:sz w:val="22"/>
          <w:szCs w:val="22"/>
        </w:rPr>
        <w:t xml:space="preserve"> Kargo fiyatına ilişkin kampanya yapma hakkı satıcıya aittir. Bu talep doğrultusunda sağlanacak olan hizmete ilişkin teslimat hükümleri işbu sözleşmenin devamında düzenlenmiş bulunmaktadır. Teslim ile ilgili hükümler sadece sevkiyatın yapılması istenen hallerde geçerli olacak olup, dijital veri yoluyla hizmetin/ürünün anında ifa edileceği hallerde sevkiyat yolu ile teslim sözleşme konusu değildir. </w:t>
      </w:r>
      <w:r w:rsidR="0085317A" w:rsidRPr="004D4746">
        <w:rPr>
          <w:rFonts w:asciiTheme="minorHAnsi" w:hAnsiTheme="minorHAnsi" w:cstheme="minorHAnsi"/>
          <w:b w:val="0"/>
          <w:sz w:val="22"/>
          <w:szCs w:val="22"/>
        </w:rPr>
        <w:t xml:space="preserve"> </w:t>
      </w:r>
    </w:p>
    <w:p w14:paraId="20D1D9A6" w14:textId="2D977D76" w:rsidR="0059625D" w:rsidRDefault="0059625D" w:rsidP="0059625D">
      <w:pPr>
        <w:rPr>
          <w:lang w:val="tr-TR" w:eastAsia="tr-TR"/>
        </w:rPr>
      </w:pPr>
    </w:p>
    <w:p w14:paraId="27B4EEA3" w14:textId="1DDE7277" w:rsidR="0059625D" w:rsidRPr="0059625D" w:rsidRDefault="0059625D" w:rsidP="0059625D">
      <w:pPr>
        <w:rPr>
          <w:lang w:val="tr-TR" w:eastAsia="tr-TR"/>
        </w:rPr>
      </w:pPr>
      <w:r>
        <w:rPr>
          <w:lang w:val="tr-TR" w:eastAsia="tr-TR"/>
        </w:rPr>
        <w:t xml:space="preserve">3.5.  Eğitim Alanın satın aldığı eğitim programına </w:t>
      </w:r>
      <w:r w:rsidR="005B174D">
        <w:rPr>
          <w:lang w:val="tr-TR" w:eastAsia="tr-TR"/>
        </w:rPr>
        <w:t xml:space="preserve">ilişkin olarak yüz yüze eğitim hakkı da bulunabilecektir. Eğtim satın alanın , satın aldığı eğtim içeriğinde yüz yüze eğitim programı da var ise yüz yüze eğitim programları düzenlenmeden önce </w:t>
      </w:r>
      <w:r w:rsidR="00081BEC">
        <w:rPr>
          <w:rFonts w:asciiTheme="minorHAnsi" w:hAnsiTheme="minorHAnsi" w:cstheme="minorHAnsi"/>
          <w:b/>
          <w:sz w:val="22"/>
          <w:szCs w:val="22"/>
        </w:rPr>
        <w:t>İNFORAKADEMİ</w:t>
      </w:r>
      <w:r w:rsidR="005B174D">
        <w:rPr>
          <w:lang w:val="tr-TR" w:eastAsia="tr-TR"/>
        </w:rPr>
        <w:t xml:space="preserve"> tarafından duyurulacaktır. Duyurulara istinaden eğitim alan katılım bildiriminde bulunmakla mükelleftir. Eğitim alanın katılım bildirimine rağmen yüz yüze eğitim programına katılmaması halinde bu programa ilişkin yüz yüze eğitim hakkı ortadan kalkacak ve bu hakkını kaybedecektir. </w:t>
      </w:r>
    </w:p>
    <w:p w14:paraId="32FBC5CA" w14:textId="77777777" w:rsidR="00683925" w:rsidRDefault="00683925" w:rsidP="00683925">
      <w:pPr>
        <w:rPr>
          <w:lang w:val="tr-TR" w:eastAsia="tr-TR"/>
        </w:rPr>
      </w:pPr>
    </w:p>
    <w:p w14:paraId="7FDF9D1D" w14:textId="77777777" w:rsidR="00CE41C2" w:rsidRDefault="00CE41C2" w:rsidP="0085317A">
      <w:pPr>
        <w:pStyle w:val="Balk1"/>
        <w:jc w:val="both"/>
        <w:rPr>
          <w:rFonts w:asciiTheme="minorHAnsi" w:hAnsiTheme="minorHAnsi" w:cstheme="minorHAnsi"/>
          <w:sz w:val="22"/>
          <w:szCs w:val="22"/>
        </w:rPr>
      </w:pPr>
    </w:p>
    <w:p w14:paraId="409B4D5B" w14:textId="77777777" w:rsidR="0085317A" w:rsidRPr="006270F6" w:rsidRDefault="00E6150F" w:rsidP="0085317A">
      <w:pPr>
        <w:pStyle w:val="Balk1"/>
        <w:jc w:val="both"/>
        <w:rPr>
          <w:rFonts w:asciiTheme="minorHAnsi" w:hAnsiTheme="minorHAnsi" w:cstheme="minorHAnsi"/>
          <w:sz w:val="22"/>
          <w:szCs w:val="22"/>
        </w:rPr>
      </w:pPr>
      <w:r w:rsidRPr="006270F6">
        <w:rPr>
          <w:rFonts w:asciiTheme="minorHAnsi" w:hAnsiTheme="minorHAnsi" w:cstheme="minorHAnsi"/>
          <w:sz w:val="22"/>
          <w:szCs w:val="22"/>
        </w:rPr>
        <w:t>Madde 4:</w:t>
      </w:r>
      <w:r w:rsidRPr="006270F6">
        <w:rPr>
          <w:rFonts w:asciiTheme="minorHAnsi" w:hAnsiTheme="minorHAnsi" w:cstheme="minorHAnsi"/>
          <w:sz w:val="22"/>
          <w:szCs w:val="22"/>
        </w:rPr>
        <w:tab/>
      </w:r>
      <w:r w:rsidR="00683925">
        <w:rPr>
          <w:rFonts w:asciiTheme="minorHAnsi" w:hAnsiTheme="minorHAnsi" w:cstheme="minorHAnsi"/>
          <w:sz w:val="22"/>
          <w:szCs w:val="22"/>
        </w:rPr>
        <w:t xml:space="preserve">SÖZLEŞME BEDELİ VE ÖDEME KOŞULLARI: </w:t>
      </w:r>
    </w:p>
    <w:p w14:paraId="20F38496" w14:textId="77777777" w:rsidR="0085317A" w:rsidRPr="006270F6" w:rsidRDefault="0085317A" w:rsidP="0085317A">
      <w:pPr>
        <w:jc w:val="both"/>
        <w:rPr>
          <w:rFonts w:asciiTheme="minorHAnsi" w:hAnsiTheme="minorHAnsi" w:cstheme="minorHAnsi"/>
          <w:b/>
          <w:sz w:val="22"/>
          <w:szCs w:val="22"/>
        </w:rPr>
      </w:pPr>
    </w:p>
    <w:p w14:paraId="393230E1" w14:textId="77777777" w:rsidR="00683925" w:rsidRDefault="00683925" w:rsidP="0085317A">
      <w:pPr>
        <w:jc w:val="both"/>
        <w:rPr>
          <w:rFonts w:asciiTheme="minorHAnsi" w:hAnsiTheme="minorHAnsi" w:cstheme="minorHAnsi"/>
          <w:sz w:val="22"/>
          <w:szCs w:val="22"/>
          <w:lang w:val="tr-TR" w:eastAsia="tr-TR"/>
        </w:rPr>
      </w:pPr>
      <w:r>
        <w:rPr>
          <w:rFonts w:asciiTheme="minorHAnsi" w:hAnsiTheme="minorHAnsi" w:cstheme="minorHAnsi"/>
          <w:sz w:val="22"/>
          <w:szCs w:val="22"/>
          <w:lang w:val="tr-TR" w:eastAsia="tr-TR"/>
        </w:rPr>
        <w:t>4</w:t>
      </w:r>
      <w:r w:rsidRPr="00BE3D3D">
        <w:rPr>
          <w:rFonts w:asciiTheme="minorHAnsi" w:hAnsiTheme="minorHAnsi" w:cstheme="minorHAnsi"/>
          <w:sz w:val="22"/>
          <w:szCs w:val="22"/>
          <w:lang w:val="tr-TR" w:eastAsia="tr-TR"/>
        </w:rPr>
        <w:t>.1. </w:t>
      </w:r>
      <w:r>
        <w:rPr>
          <w:rFonts w:asciiTheme="minorHAnsi" w:hAnsiTheme="minorHAnsi" w:cstheme="minorHAnsi"/>
          <w:sz w:val="22"/>
          <w:szCs w:val="22"/>
          <w:lang w:val="tr-TR" w:eastAsia="tr-TR"/>
        </w:rPr>
        <w:t xml:space="preserve">Eğitim Alan’ın talep etmiş olduğu eğitim programının bedeli …………..TL. Bu bedel havale/EFT yoluyla peşin olarak ödenebileceği gibi kredi kartı yoluyla da ödenebilir. </w:t>
      </w:r>
    </w:p>
    <w:p w14:paraId="5589FF07" w14:textId="77777777" w:rsidR="00683925" w:rsidRDefault="00683925" w:rsidP="0085317A">
      <w:pPr>
        <w:jc w:val="both"/>
        <w:rPr>
          <w:rFonts w:asciiTheme="minorHAnsi" w:hAnsiTheme="minorHAnsi" w:cstheme="minorHAnsi"/>
          <w:sz w:val="22"/>
          <w:szCs w:val="22"/>
          <w:lang w:val="tr-TR" w:eastAsia="tr-TR"/>
        </w:rPr>
      </w:pPr>
    </w:p>
    <w:p w14:paraId="2A09A0D6" w14:textId="3F61C27A" w:rsidR="00683925" w:rsidRDefault="00683925" w:rsidP="0085317A">
      <w:pPr>
        <w:jc w:val="both"/>
        <w:rPr>
          <w:rFonts w:asciiTheme="minorHAnsi" w:hAnsiTheme="minorHAnsi" w:cstheme="minorHAnsi"/>
          <w:sz w:val="22"/>
          <w:szCs w:val="22"/>
          <w:lang w:val="tr-TR" w:eastAsia="tr-TR"/>
        </w:rPr>
      </w:pPr>
      <w:r>
        <w:rPr>
          <w:rFonts w:asciiTheme="minorHAnsi" w:hAnsiTheme="minorHAnsi" w:cstheme="minorHAnsi"/>
          <w:sz w:val="22"/>
          <w:szCs w:val="22"/>
          <w:lang w:val="tr-TR" w:eastAsia="tr-TR"/>
        </w:rPr>
        <w:t xml:space="preserve">Kredi Kartı ile Ödeme yolunun tercih edilmesi halinde </w:t>
      </w:r>
      <w:r w:rsidR="00081BEC">
        <w:rPr>
          <w:rFonts w:asciiTheme="minorHAnsi" w:hAnsiTheme="minorHAnsi" w:cstheme="minorHAnsi"/>
          <w:b/>
          <w:sz w:val="22"/>
          <w:szCs w:val="22"/>
        </w:rPr>
        <w:t>İNFORAKADEMİ</w:t>
      </w:r>
      <w:r>
        <w:rPr>
          <w:rFonts w:asciiTheme="minorHAnsi" w:hAnsiTheme="minorHAnsi" w:cstheme="minorHAnsi"/>
          <w:sz w:val="22"/>
          <w:szCs w:val="22"/>
          <w:lang w:val="tr-TR" w:eastAsia="tr-TR"/>
        </w:rPr>
        <w:t xml:space="preserve">’un internet sitesinde yer alan ödeme bölümünde talep edilen bilgiler tam ve ekiksiz olarak girilerek ödeme işlemi gerçekleştirilebilir. </w:t>
      </w:r>
      <w:r w:rsidRPr="00BE3D3D">
        <w:rPr>
          <w:rFonts w:asciiTheme="minorHAnsi" w:hAnsiTheme="minorHAnsi" w:cstheme="minorHAnsi"/>
          <w:sz w:val="22"/>
          <w:szCs w:val="22"/>
          <w:lang w:val="tr-TR" w:eastAsia="tr-TR"/>
        </w:rPr>
        <w:t xml:space="preserve"> </w:t>
      </w:r>
      <w:r>
        <w:rPr>
          <w:rFonts w:asciiTheme="minorHAnsi" w:hAnsiTheme="minorHAnsi" w:cstheme="minorHAnsi"/>
          <w:sz w:val="22"/>
          <w:szCs w:val="22"/>
          <w:lang w:val="tr-TR" w:eastAsia="tr-TR"/>
        </w:rPr>
        <w:t xml:space="preserve">Bu bilgilerdeki eksiklik ve hatalardan </w:t>
      </w:r>
      <w:r w:rsidR="00081BEC">
        <w:rPr>
          <w:rFonts w:asciiTheme="minorHAnsi" w:hAnsiTheme="minorHAnsi" w:cstheme="minorHAnsi"/>
          <w:b/>
          <w:sz w:val="22"/>
          <w:szCs w:val="22"/>
        </w:rPr>
        <w:t>İNFORAKADEMİ</w:t>
      </w:r>
      <w:r>
        <w:rPr>
          <w:rFonts w:asciiTheme="minorHAnsi" w:hAnsiTheme="minorHAnsi" w:cstheme="minorHAnsi"/>
          <w:sz w:val="22"/>
          <w:szCs w:val="22"/>
          <w:lang w:val="tr-TR" w:eastAsia="tr-TR"/>
        </w:rPr>
        <w:t xml:space="preserve"> sorumlu değildir. </w:t>
      </w:r>
      <w:r w:rsidRPr="00BE3D3D">
        <w:rPr>
          <w:rFonts w:asciiTheme="minorHAnsi" w:hAnsiTheme="minorHAnsi" w:cstheme="minorHAnsi"/>
          <w:sz w:val="22"/>
          <w:szCs w:val="22"/>
          <w:lang w:val="tr-TR" w:eastAsia="tr-TR"/>
        </w:rPr>
        <w:t xml:space="preserve">Kredi kartı </w:t>
      </w:r>
      <w:r>
        <w:rPr>
          <w:rFonts w:asciiTheme="minorHAnsi" w:hAnsiTheme="minorHAnsi" w:cstheme="minorHAnsi"/>
          <w:sz w:val="22"/>
          <w:szCs w:val="22"/>
          <w:lang w:val="tr-TR" w:eastAsia="tr-TR"/>
        </w:rPr>
        <w:t xml:space="preserve">yapılacak ödeme </w:t>
      </w:r>
      <w:r w:rsidRPr="00BE3D3D">
        <w:rPr>
          <w:rFonts w:asciiTheme="minorHAnsi" w:hAnsiTheme="minorHAnsi" w:cstheme="minorHAnsi"/>
          <w:sz w:val="22"/>
          <w:szCs w:val="22"/>
          <w:lang w:val="tr-TR" w:eastAsia="tr-TR"/>
        </w:rPr>
        <w:t xml:space="preserve">tek çekimde </w:t>
      </w:r>
      <w:r>
        <w:rPr>
          <w:rFonts w:asciiTheme="minorHAnsi" w:hAnsiTheme="minorHAnsi" w:cstheme="minorHAnsi"/>
          <w:sz w:val="22"/>
          <w:szCs w:val="22"/>
          <w:lang w:val="tr-TR" w:eastAsia="tr-TR"/>
        </w:rPr>
        <w:t>gerçekleştirilebileceği gibi</w:t>
      </w:r>
      <w:r w:rsidRPr="00BE3D3D">
        <w:rPr>
          <w:rFonts w:asciiTheme="minorHAnsi" w:hAnsiTheme="minorHAnsi" w:cstheme="minorHAnsi"/>
          <w:sz w:val="22"/>
          <w:szCs w:val="22"/>
          <w:lang w:val="tr-TR" w:eastAsia="tr-TR"/>
        </w:rPr>
        <w:t xml:space="preserve">, </w:t>
      </w:r>
      <w:r w:rsidR="00081BEC">
        <w:rPr>
          <w:rFonts w:asciiTheme="minorHAnsi" w:hAnsiTheme="minorHAnsi" w:cstheme="minorHAnsi"/>
          <w:b/>
          <w:sz w:val="22"/>
          <w:szCs w:val="22"/>
        </w:rPr>
        <w:t>İNFORAKADEMİ</w:t>
      </w:r>
      <w:r>
        <w:rPr>
          <w:rFonts w:asciiTheme="minorHAnsi" w:hAnsiTheme="minorHAnsi" w:cstheme="minorHAnsi"/>
          <w:sz w:val="22"/>
          <w:szCs w:val="22"/>
          <w:lang w:val="tr-TR" w:eastAsia="tr-TR"/>
        </w:rPr>
        <w:t xml:space="preserve">’un insiyatifinde olmak kaydıyla ve </w:t>
      </w:r>
      <w:r w:rsidRPr="00BE3D3D">
        <w:rPr>
          <w:rFonts w:asciiTheme="minorHAnsi" w:hAnsiTheme="minorHAnsi" w:cstheme="minorHAnsi"/>
          <w:sz w:val="22"/>
          <w:szCs w:val="22"/>
          <w:lang w:val="tr-TR" w:eastAsia="tr-TR"/>
        </w:rPr>
        <w:t xml:space="preserve">kampanyalar kapsamında belirlenebilecek sayıdaki takside bölünmek suretiyle de ödeme yapılabilir. </w:t>
      </w:r>
      <w:r>
        <w:rPr>
          <w:rFonts w:asciiTheme="minorHAnsi" w:hAnsiTheme="minorHAnsi" w:cstheme="minorHAnsi"/>
          <w:sz w:val="22"/>
          <w:szCs w:val="22"/>
          <w:lang w:val="tr-TR" w:eastAsia="tr-TR"/>
        </w:rPr>
        <w:t xml:space="preserve">Bununla birlikte çalışılan bankanın yapacağı kampanyalar neticesinde takst sayısı artırılabilir. Ancak bu durum </w:t>
      </w:r>
      <w:r w:rsidR="00081BEC">
        <w:rPr>
          <w:rFonts w:asciiTheme="minorHAnsi" w:hAnsiTheme="minorHAnsi" w:cstheme="minorHAnsi"/>
          <w:b/>
          <w:sz w:val="22"/>
          <w:szCs w:val="22"/>
        </w:rPr>
        <w:t>İNFORAKADEMİ</w:t>
      </w:r>
      <w:r>
        <w:rPr>
          <w:rFonts w:asciiTheme="minorHAnsi" w:hAnsiTheme="minorHAnsi" w:cstheme="minorHAnsi"/>
          <w:sz w:val="22"/>
          <w:szCs w:val="22"/>
          <w:lang w:val="tr-TR" w:eastAsia="tr-TR"/>
        </w:rPr>
        <w:t xml:space="preserve">’un bilgisi ve insiyatifi dışında olup, bu konuda </w:t>
      </w:r>
      <w:r w:rsidR="00081BEC">
        <w:rPr>
          <w:rFonts w:asciiTheme="minorHAnsi" w:hAnsiTheme="minorHAnsi" w:cstheme="minorHAnsi"/>
          <w:b/>
          <w:sz w:val="22"/>
          <w:szCs w:val="22"/>
        </w:rPr>
        <w:t>İNFORAKADEMİ</w:t>
      </w:r>
      <w:r>
        <w:rPr>
          <w:rFonts w:asciiTheme="minorHAnsi" w:hAnsiTheme="minorHAnsi" w:cstheme="minorHAnsi"/>
          <w:sz w:val="22"/>
          <w:szCs w:val="22"/>
          <w:lang w:val="tr-TR" w:eastAsia="tr-TR"/>
        </w:rPr>
        <w:t xml:space="preserve">’un bir taahhüt ya da sorumluluğu bulunmamaktadır. </w:t>
      </w:r>
      <w:r w:rsidR="005E3492">
        <w:rPr>
          <w:rFonts w:asciiTheme="minorHAnsi" w:hAnsiTheme="minorHAnsi" w:cstheme="minorHAnsi"/>
          <w:sz w:val="22"/>
          <w:szCs w:val="22"/>
          <w:lang w:val="tr-TR" w:eastAsia="tr-TR"/>
        </w:rPr>
        <w:t xml:space="preserve">Ödemeerin kredi kartı ile yapılması halinde Eğitim Alan’ın bankası ile yapmış olduğu kredi kartının kullanımı ve temerrüt/gecikme halinde uygulanacak faiz oranı </w:t>
      </w:r>
      <w:r w:rsidR="00081BEC">
        <w:rPr>
          <w:rFonts w:asciiTheme="minorHAnsi" w:hAnsiTheme="minorHAnsi" w:cstheme="minorHAnsi"/>
          <w:b/>
          <w:sz w:val="22"/>
          <w:szCs w:val="22"/>
        </w:rPr>
        <w:t>İNFORAKADEMİ</w:t>
      </w:r>
      <w:r w:rsidR="005E3492">
        <w:rPr>
          <w:rFonts w:asciiTheme="minorHAnsi" w:hAnsiTheme="minorHAnsi" w:cstheme="minorHAnsi"/>
          <w:sz w:val="22"/>
          <w:szCs w:val="22"/>
          <w:lang w:val="tr-TR" w:eastAsia="tr-TR"/>
        </w:rPr>
        <w:t>’u bağlamaz. Eğitim Alan bu konularda kullandığı kredi kartını sağlayan banka ile muhattaptır ve ilgili bilgilri almak Eğitim Alan’ın sorumluğundadır</w:t>
      </w:r>
      <w:r w:rsidR="00227EFA">
        <w:rPr>
          <w:rFonts w:asciiTheme="minorHAnsi" w:hAnsiTheme="minorHAnsi" w:cstheme="minorHAnsi"/>
          <w:sz w:val="22"/>
          <w:szCs w:val="22"/>
          <w:lang w:val="tr-TR" w:eastAsia="tr-TR"/>
        </w:rPr>
        <w:t xml:space="preserve">. </w:t>
      </w:r>
    </w:p>
    <w:p w14:paraId="4E6BFDCB" w14:textId="77777777" w:rsidR="00227EFA" w:rsidRDefault="00227EFA" w:rsidP="0085317A">
      <w:pPr>
        <w:jc w:val="both"/>
        <w:rPr>
          <w:rFonts w:asciiTheme="minorHAnsi" w:hAnsiTheme="minorHAnsi" w:cstheme="minorHAnsi"/>
          <w:sz w:val="22"/>
          <w:szCs w:val="22"/>
          <w:lang w:val="tr-TR" w:eastAsia="tr-TR"/>
        </w:rPr>
      </w:pPr>
      <w:r>
        <w:rPr>
          <w:rFonts w:asciiTheme="minorHAnsi" w:hAnsiTheme="minorHAnsi" w:cstheme="minorHAnsi"/>
          <w:sz w:val="22"/>
          <w:szCs w:val="22"/>
          <w:lang w:val="tr-TR" w:eastAsia="tr-TR"/>
        </w:rPr>
        <w:t xml:space="preserve">Kredi kartı ile ödeme sırasında kullanılan kredi kartının Eğitim Alanın kendisine ait olduğunu, kendisine ait olmasa dahi kart sahibinin bilgisi ve rızası dahilinde kullanıldığını Eğitim Alan peşinen kabul ve taahhüt eder. Bu konuda yaşabilecek olumsuzluklarda sorumluluk tamamen Eğitim Alan’a aittir. </w:t>
      </w:r>
    </w:p>
    <w:p w14:paraId="1FF43C99" w14:textId="77777777" w:rsidR="005E3492" w:rsidRDefault="005E3492" w:rsidP="0085317A">
      <w:pPr>
        <w:jc w:val="both"/>
        <w:rPr>
          <w:rFonts w:asciiTheme="minorHAnsi" w:hAnsiTheme="minorHAnsi" w:cstheme="minorHAnsi"/>
          <w:sz w:val="22"/>
          <w:szCs w:val="22"/>
          <w:lang w:val="tr-TR" w:eastAsia="tr-TR"/>
        </w:rPr>
      </w:pPr>
    </w:p>
    <w:p w14:paraId="77C589FA" w14:textId="1048402F" w:rsidR="005E3492" w:rsidRDefault="005E3492" w:rsidP="0085317A">
      <w:pPr>
        <w:jc w:val="both"/>
        <w:rPr>
          <w:rFonts w:asciiTheme="minorHAnsi" w:hAnsiTheme="minorHAnsi" w:cstheme="minorHAnsi"/>
          <w:sz w:val="22"/>
          <w:szCs w:val="22"/>
          <w:lang w:val="tr-TR" w:eastAsia="tr-TR"/>
        </w:rPr>
      </w:pPr>
      <w:r>
        <w:rPr>
          <w:rFonts w:asciiTheme="minorHAnsi" w:hAnsiTheme="minorHAnsi" w:cstheme="minorHAnsi"/>
          <w:sz w:val="22"/>
          <w:szCs w:val="22"/>
          <w:lang w:val="tr-TR" w:eastAsia="tr-TR"/>
        </w:rPr>
        <w:t>4</w:t>
      </w:r>
      <w:r w:rsidR="00683925" w:rsidRPr="00BE3D3D">
        <w:rPr>
          <w:rFonts w:asciiTheme="minorHAnsi" w:hAnsiTheme="minorHAnsi" w:cstheme="minorHAnsi"/>
          <w:sz w:val="22"/>
          <w:szCs w:val="22"/>
          <w:lang w:val="tr-TR" w:eastAsia="tr-TR"/>
        </w:rPr>
        <w:t xml:space="preserve">.2. </w:t>
      </w:r>
      <w:r>
        <w:rPr>
          <w:rFonts w:asciiTheme="minorHAnsi" w:hAnsiTheme="minorHAnsi" w:cstheme="minorHAnsi"/>
          <w:sz w:val="22"/>
          <w:szCs w:val="22"/>
          <w:lang w:val="tr-TR" w:eastAsia="tr-TR"/>
        </w:rPr>
        <w:t xml:space="preserve">Eft/ Havale Yoluyla </w:t>
      </w:r>
      <w:r w:rsidR="00683925" w:rsidRPr="00BE3D3D">
        <w:rPr>
          <w:rFonts w:asciiTheme="minorHAnsi" w:hAnsiTheme="minorHAnsi" w:cstheme="minorHAnsi"/>
          <w:sz w:val="22"/>
          <w:szCs w:val="22"/>
          <w:lang w:val="tr-TR" w:eastAsia="tr-TR"/>
        </w:rPr>
        <w:t xml:space="preserve">Ödeme: </w:t>
      </w:r>
      <w:r>
        <w:rPr>
          <w:rFonts w:asciiTheme="minorHAnsi" w:hAnsiTheme="minorHAnsi" w:cstheme="minorHAnsi"/>
          <w:sz w:val="22"/>
          <w:szCs w:val="22"/>
          <w:lang w:val="tr-TR" w:eastAsia="tr-TR"/>
        </w:rPr>
        <w:t xml:space="preserve">Eğitim Alan’ın bu ödeme yöntemini tercih etmesi halinde </w:t>
      </w:r>
      <w:r w:rsidR="00081BEC">
        <w:rPr>
          <w:rFonts w:asciiTheme="minorHAnsi" w:hAnsiTheme="minorHAnsi" w:cstheme="minorHAnsi"/>
          <w:b/>
          <w:sz w:val="22"/>
          <w:szCs w:val="22"/>
        </w:rPr>
        <w:t>İNFORAKADEMİ</w:t>
      </w:r>
      <w:r>
        <w:rPr>
          <w:rFonts w:asciiTheme="minorHAnsi" w:hAnsiTheme="minorHAnsi" w:cstheme="minorHAnsi"/>
          <w:sz w:val="22"/>
          <w:szCs w:val="22"/>
          <w:lang w:val="tr-TR" w:eastAsia="tr-TR"/>
        </w:rPr>
        <w:t xml:space="preserve">’a ait aşağıda IBAN Bilgileri yazılı Banka hesabına ödeme yapılabilir. Bu durumda dekontun bir örneğinin </w:t>
      </w:r>
      <w:r w:rsidR="00081BEC">
        <w:rPr>
          <w:rFonts w:asciiTheme="minorHAnsi" w:hAnsiTheme="minorHAnsi" w:cstheme="minorHAnsi"/>
          <w:b/>
          <w:sz w:val="22"/>
          <w:szCs w:val="22"/>
        </w:rPr>
        <w:t>İNFORAKADEMİ</w:t>
      </w:r>
      <w:r>
        <w:rPr>
          <w:rFonts w:asciiTheme="minorHAnsi" w:hAnsiTheme="minorHAnsi" w:cstheme="minorHAnsi"/>
          <w:sz w:val="22"/>
          <w:szCs w:val="22"/>
          <w:lang w:val="tr-TR" w:eastAsia="tr-TR"/>
        </w:rPr>
        <w:t xml:space="preserve">’a e-posta ya da Faks yoluyla iletilmesi gerekmektedir. </w:t>
      </w:r>
    </w:p>
    <w:p w14:paraId="704B3833" w14:textId="77777777" w:rsidR="005E3492" w:rsidRDefault="005E3492" w:rsidP="0085317A">
      <w:pPr>
        <w:jc w:val="both"/>
        <w:rPr>
          <w:rFonts w:asciiTheme="minorHAnsi" w:hAnsiTheme="minorHAnsi" w:cstheme="minorHAnsi"/>
          <w:sz w:val="22"/>
          <w:szCs w:val="22"/>
          <w:lang w:val="tr-TR" w:eastAsia="tr-TR"/>
        </w:rPr>
      </w:pPr>
      <w:r>
        <w:rPr>
          <w:rFonts w:asciiTheme="minorHAnsi" w:hAnsiTheme="minorHAnsi" w:cstheme="minorHAnsi"/>
          <w:sz w:val="22"/>
          <w:szCs w:val="22"/>
          <w:lang w:val="tr-TR" w:eastAsia="tr-TR"/>
        </w:rPr>
        <w:t>Banka Hesap Bilgileri:</w:t>
      </w:r>
    </w:p>
    <w:p w14:paraId="10B7EA73" w14:textId="1460112F" w:rsidR="001972C0" w:rsidRDefault="001972C0" w:rsidP="001972C0">
      <w:pPr>
        <w:jc w:val="both"/>
        <w:rPr>
          <w:rFonts w:asciiTheme="minorHAnsi" w:hAnsiTheme="minorHAnsi" w:cstheme="minorHAnsi"/>
          <w:sz w:val="22"/>
          <w:szCs w:val="22"/>
          <w:lang w:val="tr-TR" w:eastAsia="tr-TR"/>
        </w:rPr>
      </w:pPr>
      <w:r>
        <w:rPr>
          <w:rFonts w:asciiTheme="minorHAnsi" w:hAnsiTheme="minorHAnsi" w:cstheme="minorHAnsi"/>
          <w:sz w:val="22"/>
          <w:szCs w:val="22"/>
          <w:lang w:val="tr-TR" w:eastAsia="tr-TR"/>
        </w:rPr>
        <w:t>Hesap Adı</w:t>
      </w:r>
      <w:r>
        <w:rPr>
          <w:rFonts w:asciiTheme="minorHAnsi" w:hAnsiTheme="minorHAnsi" w:cstheme="minorHAnsi"/>
          <w:sz w:val="22"/>
          <w:szCs w:val="22"/>
          <w:lang w:val="tr-TR" w:eastAsia="tr-TR"/>
        </w:rPr>
        <w:tab/>
      </w:r>
      <w:r>
        <w:rPr>
          <w:rFonts w:asciiTheme="minorHAnsi" w:hAnsiTheme="minorHAnsi" w:cstheme="minorHAnsi"/>
          <w:sz w:val="22"/>
          <w:szCs w:val="22"/>
          <w:lang w:val="tr-TR" w:eastAsia="tr-TR"/>
        </w:rPr>
        <w:tab/>
        <w:t xml:space="preserve">: </w:t>
      </w:r>
      <w:r w:rsidR="00081BEC">
        <w:t>VEKTÖR YAZILIM ve TEKNOLOJİ  Ltd. Şti.</w:t>
      </w:r>
    </w:p>
    <w:p w14:paraId="7AAA033C" w14:textId="32E73C53" w:rsidR="001972C0" w:rsidRDefault="001972C0" w:rsidP="001972C0">
      <w:pPr>
        <w:jc w:val="both"/>
        <w:rPr>
          <w:rFonts w:asciiTheme="minorHAnsi" w:hAnsiTheme="minorHAnsi" w:cstheme="minorHAnsi"/>
          <w:sz w:val="22"/>
          <w:szCs w:val="22"/>
          <w:lang w:val="tr-TR" w:eastAsia="tr-TR"/>
        </w:rPr>
      </w:pPr>
      <w:r>
        <w:rPr>
          <w:rFonts w:asciiTheme="minorHAnsi" w:hAnsiTheme="minorHAnsi" w:cstheme="minorHAnsi"/>
          <w:sz w:val="22"/>
          <w:szCs w:val="22"/>
          <w:lang w:val="tr-TR" w:eastAsia="tr-TR"/>
        </w:rPr>
        <w:t>Banka ve Şube</w:t>
      </w:r>
      <w:r>
        <w:rPr>
          <w:rFonts w:asciiTheme="minorHAnsi" w:hAnsiTheme="minorHAnsi" w:cstheme="minorHAnsi"/>
          <w:sz w:val="22"/>
          <w:szCs w:val="22"/>
          <w:lang w:val="tr-TR" w:eastAsia="tr-TR"/>
        </w:rPr>
        <w:tab/>
      </w:r>
      <w:r>
        <w:rPr>
          <w:rFonts w:asciiTheme="minorHAnsi" w:hAnsiTheme="minorHAnsi" w:cstheme="minorHAnsi"/>
          <w:sz w:val="22"/>
          <w:szCs w:val="22"/>
          <w:lang w:val="tr-TR" w:eastAsia="tr-TR"/>
        </w:rPr>
        <w:tab/>
        <w:t xml:space="preserve">: </w:t>
      </w:r>
      <w:r w:rsidR="00081BEC">
        <w:rPr>
          <w:rFonts w:asciiTheme="minorHAnsi" w:hAnsiTheme="minorHAnsi" w:cstheme="minorHAnsi"/>
          <w:sz w:val="22"/>
          <w:szCs w:val="22"/>
          <w:lang w:val="tr-TR" w:eastAsia="tr-TR"/>
        </w:rPr>
        <w:t>VAKIFLAR BANKASI</w:t>
      </w:r>
      <w:r w:rsidR="00804715">
        <w:rPr>
          <w:rFonts w:asciiTheme="minorHAnsi" w:hAnsiTheme="minorHAnsi" w:cstheme="minorHAnsi"/>
          <w:sz w:val="22"/>
          <w:szCs w:val="22"/>
          <w:lang w:val="tr-TR" w:eastAsia="tr-TR"/>
        </w:rPr>
        <w:t xml:space="preserve"> </w:t>
      </w:r>
    </w:p>
    <w:p w14:paraId="674AFD3F" w14:textId="2258B9F8" w:rsidR="001972C0" w:rsidRDefault="001972C0" w:rsidP="001972C0">
      <w:pPr>
        <w:jc w:val="both"/>
        <w:rPr>
          <w:rFonts w:asciiTheme="minorHAnsi" w:hAnsiTheme="minorHAnsi" w:cstheme="minorHAnsi"/>
          <w:sz w:val="22"/>
          <w:szCs w:val="22"/>
          <w:lang w:val="tr-TR" w:eastAsia="tr-TR"/>
        </w:rPr>
      </w:pPr>
      <w:r>
        <w:rPr>
          <w:rFonts w:asciiTheme="minorHAnsi" w:hAnsiTheme="minorHAnsi" w:cstheme="minorHAnsi"/>
          <w:sz w:val="22"/>
          <w:szCs w:val="22"/>
          <w:lang w:val="tr-TR" w:eastAsia="tr-TR"/>
        </w:rPr>
        <w:t>IBAN No</w:t>
      </w:r>
      <w:r>
        <w:rPr>
          <w:rFonts w:asciiTheme="minorHAnsi" w:hAnsiTheme="minorHAnsi" w:cstheme="minorHAnsi"/>
          <w:sz w:val="22"/>
          <w:szCs w:val="22"/>
          <w:lang w:val="tr-TR" w:eastAsia="tr-TR"/>
        </w:rPr>
        <w:tab/>
      </w:r>
      <w:r>
        <w:rPr>
          <w:rFonts w:asciiTheme="minorHAnsi" w:hAnsiTheme="minorHAnsi" w:cstheme="minorHAnsi"/>
          <w:sz w:val="22"/>
          <w:szCs w:val="22"/>
          <w:lang w:val="tr-TR" w:eastAsia="tr-TR"/>
        </w:rPr>
        <w:tab/>
        <w:t xml:space="preserve">: </w:t>
      </w:r>
      <w:r w:rsidR="00804715">
        <w:rPr>
          <w:rFonts w:asciiTheme="minorHAnsi" w:hAnsiTheme="minorHAnsi" w:cstheme="minorHAnsi"/>
          <w:sz w:val="22"/>
          <w:szCs w:val="22"/>
          <w:lang w:val="tr-TR" w:eastAsia="tr-TR"/>
        </w:rPr>
        <w:t xml:space="preserve">IBAN </w:t>
      </w:r>
      <w:r w:rsidR="00081BEC" w:rsidRPr="00081BEC">
        <w:rPr>
          <w:rFonts w:asciiTheme="minorHAnsi" w:hAnsiTheme="minorHAnsi" w:cstheme="minorHAnsi"/>
          <w:sz w:val="22"/>
          <w:szCs w:val="22"/>
          <w:lang w:val="tr-TR" w:eastAsia="tr-TR"/>
        </w:rPr>
        <w:t>TR05 0001 5001 5800 7313 2353 12</w:t>
      </w:r>
      <w:bookmarkStart w:id="0" w:name="_GoBack"/>
      <w:bookmarkEnd w:id="0"/>
    </w:p>
    <w:p w14:paraId="42E23BD1" w14:textId="77777777" w:rsidR="0085317A" w:rsidRPr="00683925" w:rsidRDefault="00683925" w:rsidP="0085317A">
      <w:pPr>
        <w:jc w:val="both"/>
        <w:rPr>
          <w:rFonts w:asciiTheme="minorHAnsi" w:hAnsiTheme="minorHAnsi" w:cstheme="minorHAnsi"/>
          <w:sz w:val="22"/>
          <w:szCs w:val="22"/>
          <w:lang w:val="tr-TR" w:eastAsia="tr-TR"/>
        </w:rPr>
      </w:pPr>
      <w:r w:rsidRPr="00BE3D3D">
        <w:rPr>
          <w:rFonts w:asciiTheme="minorHAnsi" w:hAnsiTheme="minorHAnsi" w:cstheme="minorHAnsi"/>
          <w:sz w:val="22"/>
          <w:szCs w:val="22"/>
          <w:lang w:val="tr-TR" w:eastAsia="tr-TR"/>
        </w:rPr>
        <w:br/>
      </w:r>
    </w:p>
    <w:p w14:paraId="7C1DAA46" w14:textId="77777777" w:rsidR="0085317A" w:rsidRPr="006270F6" w:rsidRDefault="0085317A" w:rsidP="0085317A">
      <w:pPr>
        <w:ind w:left="1095"/>
        <w:jc w:val="both"/>
        <w:rPr>
          <w:rFonts w:asciiTheme="minorHAnsi" w:hAnsiTheme="minorHAnsi" w:cstheme="minorHAnsi"/>
          <w:sz w:val="22"/>
          <w:szCs w:val="22"/>
        </w:rPr>
      </w:pPr>
    </w:p>
    <w:p w14:paraId="191A281B" w14:textId="77777777" w:rsidR="0085317A" w:rsidRDefault="00B22FC4" w:rsidP="0085317A">
      <w:pPr>
        <w:jc w:val="both"/>
        <w:rPr>
          <w:rFonts w:asciiTheme="minorHAnsi" w:hAnsiTheme="minorHAnsi" w:cstheme="minorHAnsi"/>
          <w:b/>
          <w:sz w:val="22"/>
          <w:szCs w:val="22"/>
        </w:rPr>
      </w:pPr>
      <w:r>
        <w:rPr>
          <w:rFonts w:asciiTheme="minorHAnsi" w:hAnsiTheme="minorHAnsi" w:cstheme="minorHAnsi"/>
          <w:b/>
          <w:sz w:val="22"/>
          <w:szCs w:val="22"/>
        </w:rPr>
        <w:t>Madde 5</w:t>
      </w:r>
      <w:r w:rsidR="00201194">
        <w:rPr>
          <w:rFonts w:asciiTheme="minorHAnsi" w:hAnsiTheme="minorHAnsi" w:cstheme="minorHAnsi"/>
          <w:b/>
          <w:sz w:val="22"/>
          <w:szCs w:val="22"/>
        </w:rPr>
        <w:t>:</w:t>
      </w:r>
      <w:r w:rsidR="00201194">
        <w:rPr>
          <w:rFonts w:asciiTheme="minorHAnsi" w:hAnsiTheme="minorHAnsi" w:cstheme="minorHAnsi"/>
          <w:b/>
          <w:sz w:val="22"/>
          <w:szCs w:val="22"/>
        </w:rPr>
        <w:tab/>
      </w:r>
      <w:r w:rsidR="00426A4C">
        <w:rPr>
          <w:rFonts w:asciiTheme="minorHAnsi" w:hAnsiTheme="minorHAnsi" w:cstheme="minorHAnsi"/>
          <w:b/>
          <w:sz w:val="22"/>
          <w:szCs w:val="22"/>
        </w:rPr>
        <w:t xml:space="preserve">GENEL KOŞULLAR: </w:t>
      </w:r>
    </w:p>
    <w:p w14:paraId="1B816436" w14:textId="77777777" w:rsidR="00426A4C" w:rsidRDefault="00426A4C" w:rsidP="0085317A">
      <w:pPr>
        <w:jc w:val="both"/>
        <w:rPr>
          <w:rFonts w:asciiTheme="minorHAnsi" w:hAnsiTheme="minorHAnsi" w:cstheme="minorHAnsi"/>
          <w:b/>
          <w:sz w:val="22"/>
          <w:szCs w:val="22"/>
        </w:rPr>
      </w:pPr>
    </w:p>
    <w:p w14:paraId="4DEE1B45" w14:textId="77777777" w:rsidR="00A20097" w:rsidRDefault="00426A4C" w:rsidP="00426A4C">
      <w:pPr>
        <w:shd w:val="clear" w:color="auto" w:fill="FFFFFF"/>
        <w:spacing w:after="150"/>
        <w:jc w:val="both"/>
        <w:textAlignment w:val="baseline"/>
        <w:rPr>
          <w:rFonts w:asciiTheme="minorHAnsi" w:hAnsiTheme="minorHAnsi" w:cstheme="minorHAnsi"/>
          <w:sz w:val="22"/>
          <w:szCs w:val="22"/>
          <w:lang w:val="tr-TR" w:eastAsia="tr-TR"/>
        </w:rPr>
      </w:pPr>
      <w:r w:rsidRPr="00BE3D3D">
        <w:rPr>
          <w:rFonts w:ascii="Arial" w:hAnsi="Arial" w:cs="Arial"/>
          <w:color w:val="656D78"/>
          <w:sz w:val="23"/>
          <w:szCs w:val="23"/>
          <w:lang w:eastAsia="tr-TR"/>
        </w:rPr>
        <w:br/>
      </w:r>
      <w:r w:rsidR="000D014C" w:rsidRPr="007B3F80">
        <w:rPr>
          <w:rFonts w:asciiTheme="minorHAnsi" w:hAnsiTheme="minorHAnsi" w:cstheme="minorHAnsi"/>
          <w:b/>
          <w:sz w:val="22"/>
          <w:szCs w:val="22"/>
          <w:lang w:val="tr-TR" w:eastAsia="tr-TR"/>
        </w:rPr>
        <w:t>5</w:t>
      </w:r>
      <w:r w:rsidRPr="00BE3D3D">
        <w:rPr>
          <w:rFonts w:asciiTheme="minorHAnsi" w:hAnsiTheme="minorHAnsi" w:cstheme="minorHAnsi"/>
          <w:b/>
          <w:sz w:val="22"/>
          <w:szCs w:val="22"/>
          <w:lang w:val="tr-TR" w:eastAsia="tr-TR"/>
        </w:rPr>
        <w:t>.1.</w:t>
      </w:r>
      <w:r>
        <w:rPr>
          <w:rFonts w:asciiTheme="minorHAnsi" w:hAnsiTheme="minorHAnsi" w:cstheme="minorHAnsi"/>
          <w:sz w:val="22"/>
          <w:szCs w:val="22"/>
          <w:lang w:val="tr-TR" w:eastAsia="tr-TR"/>
        </w:rPr>
        <w:t xml:space="preserve"> </w:t>
      </w:r>
      <w:r w:rsidR="00A20097">
        <w:rPr>
          <w:rFonts w:asciiTheme="minorHAnsi" w:hAnsiTheme="minorHAnsi" w:cstheme="minorHAnsi"/>
          <w:sz w:val="22"/>
          <w:szCs w:val="22"/>
          <w:lang w:val="tr-TR" w:eastAsia="tr-TR"/>
        </w:rPr>
        <w:t xml:space="preserve">İş bu sözleşmenin taraflarca kabulü ile Eğim Alan tüm şartlarını inceleyip, </w:t>
      </w:r>
      <w:r w:rsidR="00A20097" w:rsidRPr="00A20097">
        <w:rPr>
          <w:rFonts w:asciiTheme="minorHAnsi" w:hAnsiTheme="minorHAnsi" w:cstheme="minorHAnsi"/>
          <w:sz w:val="22"/>
          <w:szCs w:val="22"/>
          <w:highlight w:val="yellow"/>
          <w:lang w:val="tr-TR" w:eastAsia="tr-TR"/>
        </w:rPr>
        <w:t>…………………………………….</w:t>
      </w:r>
      <w:r w:rsidR="00A20097">
        <w:rPr>
          <w:rFonts w:asciiTheme="minorHAnsi" w:hAnsiTheme="minorHAnsi" w:cstheme="minorHAnsi"/>
          <w:sz w:val="22"/>
          <w:szCs w:val="22"/>
          <w:lang w:val="tr-TR" w:eastAsia="tr-TR"/>
        </w:rPr>
        <w:t xml:space="preserve"> Uzaktan eğitim programını tercih ettiğini kabul ve beyan etmektedir.  </w:t>
      </w:r>
    </w:p>
    <w:p w14:paraId="429913FD" w14:textId="3F59BA72" w:rsidR="00A20097" w:rsidRDefault="000D014C" w:rsidP="00426A4C">
      <w:pPr>
        <w:shd w:val="clear" w:color="auto" w:fill="FFFFFF"/>
        <w:spacing w:after="150"/>
        <w:jc w:val="both"/>
        <w:textAlignment w:val="baseline"/>
        <w:rPr>
          <w:rFonts w:asciiTheme="minorHAnsi" w:hAnsiTheme="minorHAnsi" w:cstheme="minorHAnsi"/>
          <w:sz w:val="22"/>
          <w:szCs w:val="22"/>
          <w:lang w:val="tr-TR" w:eastAsia="tr-TR"/>
        </w:rPr>
      </w:pPr>
      <w:r w:rsidRPr="007B3F80">
        <w:rPr>
          <w:rFonts w:asciiTheme="minorHAnsi" w:hAnsiTheme="minorHAnsi" w:cstheme="minorHAnsi"/>
          <w:b/>
          <w:sz w:val="22"/>
          <w:szCs w:val="22"/>
          <w:lang w:val="tr-TR" w:eastAsia="tr-TR"/>
        </w:rPr>
        <w:t>5</w:t>
      </w:r>
      <w:r w:rsidR="00426A4C" w:rsidRPr="00BE3D3D">
        <w:rPr>
          <w:rFonts w:asciiTheme="minorHAnsi" w:hAnsiTheme="minorHAnsi" w:cstheme="minorHAnsi"/>
          <w:b/>
          <w:sz w:val="22"/>
          <w:szCs w:val="22"/>
          <w:lang w:val="tr-TR" w:eastAsia="tr-TR"/>
        </w:rPr>
        <w:t>.2.</w:t>
      </w:r>
      <w:r w:rsidR="00426A4C">
        <w:rPr>
          <w:rFonts w:asciiTheme="minorHAnsi" w:hAnsiTheme="minorHAnsi" w:cstheme="minorHAnsi"/>
          <w:sz w:val="22"/>
          <w:szCs w:val="22"/>
          <w:lang w:val="tr-TR" w:eastAsia="tr-TR"/>
        </w:rPr>
        <w:t xml:space="preserve"> </w:t>
      </w:r>
      <w:r w:rsidR="00081BEC">
        <w:rPr>
          <w:rFonts w:asciiTheme="minorHAnsi" w:hAnsiTheme="minorHAnsi" w:cstheme="minorHAnsi"/>
          <w:b/>
          <w:sz w:val="22"/>
          <w:szCs w:val="22"/>
        </w:rPr>
        <w:t>İNFORAKADEMİ</w:t>
      </w:r>
      <w:r w:rsidR="00A20097">
        <w:rPr>
          <w:rFonts w:asciiTheme="minorHAnsi" w:hAnsiTheme="minorHAnsi" w:cstheme="minorHAnsi"/>
          <w:sz w:val="22"/>
          <w:szCs w:val="22"/>
          <w:lang w:val="tr-TR" w:eastAsia="tr-TR"/>
        </w:rPr>
        <w:t>,</w:t>
      </w:r>
      <w:r w:rsidR="00426A4C" w:rsidRPr="00BE3D3D">
        <w:rPr>
          <w:rFonts w:asciiTheme="minorHAnsi" w:hAnsiTheme="minorHAnsi" w:cstheme="minorHAnsi"/>
          <w:sz w:val="22"/>
          <w:szCs w:val="22"/>
          <w:lang w:val="tr-TR" w:eastAsia="tr-TR"/>
        </w:rPr>
        <w:t xml:space="preserve"> kendisine işb</w:t>
      </w:r>
      <w:r w:rsidR="00A20097">
        <w:rPr>
          <w:rFonts w:asciiTheme="minorHAnsi" w:hAnsiTheme="minorHAnsi" w:cstheme="minorHAnsi"/>
          <w:sz w:val="22"/>
          <w:szCs w:val="22"/>
          <w:lang w:val="tr-TR" w:eastAsia="tr-TR"/>
        </w:rPr>
        <w:t>u sözleşme ile yüklenen yükümlülükleri</w:t>
      </w:r>
      <w:r w:rsidR="00426A4C" w:rsidRPr="00BE3D3D">
        <w:rPr>
          <w:rFonts w:asciiTheme="minorHAnsi" w:hAnsiTheme="minorHAnsi" w:cstheme="minorHAnsi"/>
          <w:sz w:val="22"/>
          <w:szCs w:val="22"/>
          <w:lang w:val="tr-TR" w:eastAsia="tr-TR"/>
        </w:rPr>
        <w:t>,</w:t>
      </w:r>
      <w:r w:rsidR="00A20097">
        <w:rPr>
          <w:rFonts w:asciiTheme="minorHAnsi" w:hAnsiTheme="minorHAnsi" w:cstheme="minorHAnsi"/>
          <w:sz w:val="22"/>
          <w:szCs w:val="22"/>
          <w:lang w:val="tr-TR" w:eastAsia="tr-TR"/>
        </w:rPr>
        <w:t xml:space="preserve"> </w:t>
      </w:r>
      <w:r w:rsidR="00426A4C" w:rsidRPr="00BE3D3D">
        <w:rPr>
          <w:rFonts w:asciiTheme="minorHAnsi" w:hAnsiTheme="minorHAnsi" w:cstheme="minorHAnsi"/>
          <w:sz w:val="22"/>
          <w:szCs w:val="22"/>
          <w:lang w:val="tr-TR" w:eastAsia="tr-TR"/>
        </w:rPr>
        <w:t xml:space="preserve">6502 Sayılı Tüketicinin Korunması Hakkında Kanun ile Mesafeli Sözleşmeler Yönetmeliği’nin kendisine yüklediği yükümlülükleri, mücbir sebepler istisna olmak kaydıyla, </w:t>
      </w:r>
      <w:r w:rsidR="00A20097">
        <w:rPr>
          <w:rFonts w:asciiTheme="minorHAnsi" w:hAnsiTheme="minorHAnsi" w:cstheme="minorHAnsi"/>
          <w:sz w:val="22"/>
          <w:szCs w:val="22"/>
          <w:lang w:val="tr-TR" w:eastAsia="tr-TR"/>
        </w:rPr>
        <w:t>tam ve eksiksiz olarak yerine getirmeyi</w:t>
      </w:r>
      <w:r w:rsidR="00426A4C" w:rsidRPr="00BE3D3D">
        <w:rPr>
          <w:rFonts w:asciiTheme="minorHAnsi" w:hAnsiTheme="minorHAnsi" w:cstheme="minorHAnsi"/>
          <w:sz w:val="22"/>
          <w:szCs w:val="22"/>
          <w:lang w:val="tr-TR" w:eastAsia="tr-TR"/>
        </w:rPr>
        <w:t xml:space="preserve"> taahhüt eder.</w:t>
      </w:r>
      <w:r w:rsidR="00426A4C">
        <w:rPr>
          <w:rFonts w:asciiTheme="minorHAnsi" w:hAnsiTheme="minorHAnsi" w:cstheme="minorHAnsi"/>
          <w:sz w:val="22"/>
          <w:szCs w:val="22"/>
          <w:lang w:val="tr-TR" w:eastAsia="tr-TR"/>
        </w:rPr>
        <w:tab/>
      </w:r>
    </w:p>
    <w:p w14:paraId="05A0964C" w14:textId="77777777" w:rsidR="00A20097" w:rsidRDefault="000D014C" w:rsidP="00426A4C">
      <w:pPr>
        <w:shd w:val="clear" w:color="auto" w:fill="FFFFFF"/>
        <w:spacing w:after="150"/>
        <w:jc w:val="both"/>
        <w:textAlignment w:val="baseline"/>
        <w:rPr>
          <w:rFonts w:asciiTheme="minorHAnsi" w:hAnsiTheme="minorHAnsi" w:cstheme="minorHAnsi"/>
          <w:sz w:val="22"/>
          <w:szCs w:val="22"/>
          <w:lang w:val="tr-TR" w:eastAsia="tr-TR"/>
        </w:rPr>
      </w:pPr>
      <w:r w:rsidRPr="007B3F80">
        <w:rPr>
          <w:rFonts w:asciiTheme="minorHAnsi" w:hAnsiTheme="minorHAnsi" w:cstheme="minorHAnsi"/>
          <w:b/>
          <w:sz w:val="22"/>
          <w:szCs w:val="22"/>
          <w:lang w:val="tr-TR" w:eastAsia="tr-TR"/>
        </w:rPr>
        <w:t>5</w:t>
      </w:r>
      <w:r w:rsidR="00A20097" w:rsidRPr="007B3F80">
        <w:rPr>
          <w:rFonts w:asciiTheme="minorHAnsi" w:hAnsiTheme="minorHAnsi" w:cstheme="minorHAnsi"/>
          <w:b/>
          <w:sz w:val="22"/>
          <w:szCs w:val="22"/>
          <w:lang w:val="tr-TR" w:eastAsia="tr-TR"/>
        </w:rPr>
        <w:t>.3.</w:t>
      </w:r>
      <w:r w:rsidR="00A20097">
        <w:rPr>
          <w:rFonts w:asciiTheme="minorHAnsi" w:hAnsiTheme="minorHAnsi" w:cstheme="minorHAnsi"/>
          <w:sz w:val="22"/>
          <w:szCs w:val="22"/>
          <w:lang w:val="tr-TR" w:eastAsia="tr-TR"/>
        </w:rPr>
        <w:t xml:space="preserve"> İ</w:t>
      </w:r>
      <w:r w:rsidR="00A20097" w:rsidRPr="00BE3D3D">
        <w:rPr>
          <w:rFonts w:asciiTheme="minorHAnsi" w:hAnsiTheme="minorHAnsi" w:cstheme="minorHAnsi"/>
          <w:sz w:val="22"/>
          <w:szCs w:val="22"/>
          <w:lang w:val="tr-TR" w:eastAsia="tr-TR"/>
        </w:rPr>
        <w:t xml:space="preserve">şbu sözleşme ile </w:t>
      </w:r>
      <w:r w:rsidR="00A20097">
        <w:rPr>
          <w:rFonts w:asciiTheme="minorHAnsi" w:hAnsiTheme="minorHAnsi" w:cstheme="minorHAnsi"/>
          <w:sz w:val="22"/>
          <w:szCs w:val="22"/>
          <w:lang w:val="tr-TR" w:eastAsia="tr-TR"/>
        </w:rPr>
        <w:t>Eğitim Alan</w:t>
      </w:r>
      <w:r w:rsidR="00A20097" w:rsidRPr="00BE3D3D">
        <w:rPr>
          <w:rFonts w:asciiTheme="minorHAnsi" w:hAnsiTheme="minorHAnsi" w:cstheme="minorHAnsi"/>
          <w:sz w:val="22"/>
          <w:szCs w:val="22"/>
          <w:lang w:val="tr-TR" w:eastAsia="tr-TR"/>
        </w:rPr>
        <w:t xml:space="preserve">; </w:t>
      </w:r>
      <w:r w:rsidR="00A20097">
        <w:rPr>
          <w:rFonts w:asciiTheme="minorHAnsi" w:hAnsiTheme="minorHAnsi" w:cstheme="minorHAnsi"/>
          <w:sz w:val="22"/>
          <w:szCs w:val="22"/>
          <w:lang w:val="tr-TR" w:eastAsia="tr-TR"/>
        </w:rPr>
        <w:t>Sözleşme şartları çerçevesinde kabul ettiği</w:t>
      </w:r>
      <w:r w:rsidR="00A20097" w:rsidRPr="00BE3D3D">
        <w:rPr>
          <w:rFonts w:asciiTheme="minorHAnsi" w:hAnsiTheme="minorHAnsi" w:cstheme="minorHAnsi"/>
          <w:sz w:val="22"/>
          <w:szCs w:val="22"/>
          <w:lang w:val="tr-TR" w:eastAsia="tr-TR"/>
        </w:rPr>
        <w:t xml:space="preserve"> </w:t>
      </w:r>
      <w:r w:rsidR="00A20097">
        <w:rPr>
          <w:rFonts w:asciiTheme="minorHAnsi" w:hAnsiTheme="minorHAnsi" w:cstheme="minorHAnsi"/>
          <w:sz w:val="22"/>
          <w:szCs w:val="22"/>
          <w:lang w:val="tr-TR" w:eastAsia="tr-TR"/>
        </w:rPr>
        <w:t>eğitim programını</w:t>
      </w:r>
      <w:r w:rsidR="00A20097" w:rsidRPr="00BE3D3D">
        <w:rPr>
          <w:rFonts w:asciiTheme="minorHAnsi" w:hAnsiTheme="minorHAnsi" w:cstheme="minorHAnsi"/>
          <w:sz w:val="22"/>
          <w:szCs w:val="22"/>
          <w:lang w:val="tr-TR" w:eastAsia="tr-TR"/>
        </w:rPr>
        <w:t xml:space="preserve"> </w:t>
      </w:r>
      <w:r w:rsidR="00A20097">
        <w:rPr>
          <w:rFonts w:asciiTheme="minorHAnsi" w:hAnsiTheme="minorHAnsi" w:cstheme="minorHAnsi"/>
          <w:sz w:val="22"/>
          <w:szCs w:val="22"/>
          <w:lang w:val="tr-TR" w:eastAsia="tr-TR"/>
        </w:rPr>
        <w:t>detaylı bir biçimde</w:t>
      </w:r>
      <w:r w:rsidR="00A20097" w:rsidRPr="00BE3D3D">
        <w:rPr>
          <w:rFonts w:asciiTheme="minorHAnsi" w:hAnsiTheme="minorHAnsi" w:cstheme="minorHAnsi"/>
          <w:sz w:val="22"/>
          <w:szCs w:val="22"/>
          <w:lang w:val="tr-TR" w:eastAsia="tr-TR"/>
        </w:rPr>
        <w:t xml:space="preserve"> incelediğini ve </w:t>
      </w:r>
      <w:r w:rsidR="00A20097">
        <w:rPr>
          <w:rFonts w:asciiTheme="minorHAnsi" w:hAnsiTheme="minorHAnsi" w:cstheme="minorHAnsi"/>
          <w:sz w:val="22"/>
          <w:szCs w:val="22"/>
          <w:lang w:val="tr-TR" w:eastAsia="tr-TR"/>
        </w:rPr>
        <w:t>açıklanan tüm</w:t>
      </w:r>
      <w:r w:rsidR="00A20097" w:rsidRPr="00BE3D3D">
        <w:rPr>
          <w:rFonts w:asciiTheme="minorHAnsi" w:hAnsiTheme="minorHAnsi" w:cstheme="minorHAnsi"/>
          <w:sz w:val="22"/>
          <w:szCs w:val="22"/>
          <w:lang w:val="tr-TR" w:eastAsia="tr-TR"/>
        </w:rPr>
        <w:t xml:space="preserve"> özellikleri ile kabul ettiğini, </w:t>
      </w:r>
      <w:r w:rsidR="00A20097">
        <w:rPr>
          <w:rFonts w:asciiTheme="minorHAnsi" w:hAnsiTheme="minorHAnsi" w:cstheme="minorHAnsi"/>
          <w:sz w:val="22"/>
          <w:szCs w:val="22"/>
          <w:lang w:val="tr-TR" w:eastAsia="tr-TR"/>
        </w:rPr>
        <w:t>eğitim bedelinin</w:t>
      </w:r>
      <w:r w:rsidR="00A20097" w:rsidRPr="00BE3D3D">
        <w:rPr>
          <w:rFonts w:asciiTheme="minorHAnsi" w:hAnsiTheme="minorHAnsi" w:cstheme="minorHAnsi"/>
          <w:sz w:val="22"/>
          <w:szCs w:val="22"/>
          <w:lang w:val="tr-TR" w:eastAsia="tr-TR"/>
        </w:rPr>
        <w:t xml:space="preserve"> ödemesini </w:t>
      </w:r>
      <w:r w:rsidR="00A20097">
        <w:rPr>
          <w:rFonts w:asciiTheme="minorHAnsi" w:hAnsiTheme="minorHAnsi" w:cstheme="minorHAnsi"/>
          <w:sz w:val="22"/>
          <w:szCs w:val="22"/>
          <w:lang w:val="tr-TR" w:eastAsia="tr-TR"/>
        </w:rPr>
        <w:t>belirlenen koşullara</w:t>
      </w:r>
      <w:r w:rsidR="00A20097" w:rsidRPr="00BE3D3D">
        <w:rPr>
          <w:rFonts w:asciiTheme="minorHAnsi" w:hAnsiTheme="minorHAnsi" w:cstheme="minorHAnsi"/>
          <w:sz w:val="22"/>
          <w:szCs w:val="22"/>
          <w:lang w:val="tr-TR" w:eastAsia="tr-TR"/>
        </w:rPr>
        <w:t xml:space="preserve"> uygun bir şekilde </w:t>
      </w:r>
      <w:r w:rsidR="00A20097">
        <w:rPr>
          <w:rFonts w:asciiTheme="minorHAnsi" w:hAnsiTheme="minorHAnsi" w:cstheme="minorHAnsi"/>
          <w:sz w:val="22"/>
          <w:szCs w:val="22"/>
          <w:lang w:val="tr-TR" w:eastAsia="tr-TR"/>
        </w:rPr>
        <w:t>gerçekleştirmeyi</w:t>
      </w:r>
      <w:r w:rsidR="00A20097" w:rsidRPr="00BE3D3D">
        <w:rPr>
          <w:rFonts w:asciiTheme="minorHAnsi" w:hAnsiTheme="minorHAnsi" w:cstheme="minorHAnsi"/>
          <w:sz w:val="22"/>
          <w:szCs w:val="22"/>
          <w:lang w:val="tr-TR" w:eastAsia="tr-TR"/>
        </w:rPr>
        <w:t xml:space="preserve">, </w:t>
      </w:r>
      <w:r w:rsidR="00A20097">
        <w:rPr>
          <w:rFonts w:asciiTheme="minorHAnsi" w:hAnsiTheme="minorHAnsi" w:cstheme="minorHAnsi"/>
          <w:sz w:val="22"/>
          <w:szCs w:val="22"/>
          <w:lang w:val="tr-TR" w:eastAsia="tr-TR"/>
        </w:rPr>
        <w:t xml:space="preserve">Eğitim Veren’e bildirdiği ve kendisi ile ilgili tüm bilgilerin doğru ve eksiksiz olduğunu, aksi durumda karşılaşılabilecek her türlü olumsuzlukta sorumluluğun kendisine ait olduğunu peşinen kabul eder. </w:t>
      </w:r>
    </w:p>
    <w:p w14:paraId="7CB29CB9" w14:textId="29CD99EC" w:rsidR="00227EFA" w:rsidRDefault="000D014C" w:rsidP="00426A4C">
      <w:pPr>
        <w:shd w:val="clear" w:color="auto" w:fill="FFFFFF"/>
        <w:spacing w:after="150"/>
        <w:jc w:val="both"/>
        <w:textAlignment w:val="baseline"/>
        <w:rPr>
          <w:rFonts w:asciiTheme="minorHAnsi" w:hAnsiTheme="minorHAnsi" w:cstheme="minorHAnsi"/>
          <w:sz w:val="22"/>
          <w:szCs w:val="22"/>
          <w:lang w:val="tr-TR" w:eastAsia="tr-TR"/>
        </w:rPr>
      </w:pPr>
      <w:r w:rsidRPr="007B3F80">
        <w:rPr>
          <w:rFonts w:asciiTheme="minorHAnsi" w:hAnsiTheme="minorHAnsi" w:cstheme="minorHAnsi"/>
          <w:b/>
          <w:sz w:val="22"/>
          <w:szCs w:val="22"/>
          <w:lang w:val="tr-TR" w:eastAsia="tr-TR"/>
        </w:rPr>
        <w:t>5</w:t>
      </w:r>
      <w:r w:rsidR="00A20097" w:rsidRPr="007B3F80">
        <w:rPr>
          <w:rFonts w:asciiTheme="minorHAnsi" w:hAnsiTheme="minorHAnsi" w:cstheme="minorHAnsi"/>
          <w:b/>
          <w:sz w:val="22"/>
          <w:szCs w:val="22"/>
          <w:lang w:val="tr-TR" w:eastAsia="tr-TR"/>
        </w:rPr>
        <w:t>.4</w:t>
      </w:r>
      <w:r w:rsidR="00426A4C" w:rsidRPr="00BE3D3D">
        <w:rPr>
          <w:rFonts w:asciiTheme="minorHAnsi" w:hAnsiTheme="minorHAnsi" w:cstheme="minorHAnsi"/>
          <w:b/>
          <w:sz w:val="22"/>
          <w:szCs w:val="22"/>
          <w:lang w:val="tr-TR" w:eastAsia="tr-TR"/>
        </w:rPr>
        <w:t>.</w:t>
      </w:r>
      <w:r w:rsidR="00A20097">
        <w:rPr>
          <w:rFonts w:asciiTheme="minorHAnsi" w:hAnsiTheme="minorHAnsi" w:cstheme="minorHAnsi"/>
          <w:sz w:val="22"/>
          <w:szCs w:val="22"/>
          <w:lang w:val="tr-TR" w:eastAsia="tr-TR"/>
        </w:rPr>
        <w:t xml:space="preserve"> Eğitim Alan taraflarca kararlaştıran ödeme yöntemine uymakla yükümlüdür. Aksi halde </w:t>
      </w:r>
      <w:r w:rsidR="00081BEC">
        <w:rPr>
          <w:rFonts w:asciiTheme="minorHAnsi" w:hAnsiTheme="minorHAnsi" w:cstheme="minorHAnsi"/>
          <w:b/>
          <w:sz w:val="22"/>
          <w:szCs w:val="22"/>
        </w:rPr>
        <w:t>İNFORAKADEMİ</w:t>
      </w:r>
      <w:r w:rsidR="00A20097">
        <w:rPr>
          <w:rFonts w:asciiTheme="minorHAnsi" w:hAnsiTheme="minorHAnsi" w:cstheme="minorHAnsi"/>
          <w:sz w:val="22"/>
          <w:szCs w:val="22"/>
          <w:lang w:val="tr-TR" w:eastAsia="tr-TR"/>
        </w:rPr>
        <w:t xml:space="preserve">’un sözleşmeyi feshedip eğitim programına ilişikin olarak yapmış olduğu tüm masrafları talep etme yetkisi vardır. </w:t>
      </w:r>
      <w:r w:rsidR="00426A4C" w:rsidRPr="00BE3D3D">
        <w:rPr>
          <w:rFonts w:asciiTheme="minorHAnsi" w:hAnsiTheme="minorHAnsi" w:cstheme="minorHAnsi"/>
          <w:sz w:val="22"/>
          <w:szCs w:val="22"/>
          <w:lang w:val="tr-TR" w:eastAsia="tr-TR"/>
        </w:rPr>
        <w:br/>
      </w:r>
      <w:r w:rsidRPr="007B3F80">
        <w:rPr>
          <w:rFonts w:asciiTheme="minorHAnsi" w:hAnsiTheme="minorHAnsi" w:cstheme="minorHAnsi"/>
          <w:b/>
          <w:sz w:val="22"/>
          <w:szCs w:val="22"/>
          <w:lang w:val="tr-TR" w:eastAsia="tr-TR"/>
        </w:rPr>
        <w:t>5.5</w:t>
      </w:r>
      <w:r w:rsidR="00426A4C" w:rsidRPr="00BE3D3D">
        <w:rPr>
          <w:rFonts w:asciiTheme="minorHAnsi" w:hAnsiTheme="minorHAnsi" w:cstheme="minorHAnsi"/>
          <w:b/>
          <w:sz w:val="22"/>
          <w:szCs w:val="22"/>
          <w:lang w:val="tr-TR" w:eastAsia="tr-TR"/>
        </w:rPr>
        <w:t>.</w:t>
      </w:r>
      <w:r w:rsidR="00227EFA">
        <w:rPr>
          <w:rFonts w:asciiTheme="minorHAnsi" w:hAnsiTheme="minorHAnsi" w:cstheme="minorHAnsi"/>
          <w:sz w:val="22"/>
          <w:szCs w:val="22"/>
          <w:lang w:val="tr-TR" w:eastAsia="tr-TR"/>
        </w:rPr>
        <w:t xml:space="preserve"> Uzaktan eğitim hizmeti</w:t>
      </w:r>
      <w:r w:rsidR="00426A4C" w:rsidRPr="00BE3D3D">
        <w:rPr>
          <w:rFonts w:asciiTheme="minorHAnsi" w:hAnsiTheme="minorHAnsi" w:cstheme="minorHAnsi"/>
          <w:sz w:val="22"/>
          <w:szCs w:val="22"/>
          <w:lang w:val="tr-TR" w:eastAsia="tr-TR"/>
        </w:rPr>
        <w:t xml:space="preserve">, </w:t>
      </w:r>
      <w:r w:rsidR="00227EFA">
        <w:rPr>
          <w:rFonts w:asciiTheme="minorHAnsi" w:hAnsiTheme="minorHAnsi" w:cstheme="minorHAnsi"/>
          <w:sz w:val="22"/>
          <w:szCs w:val="22"/>
          <w:lang w:val="tr-TR" w:eastAsia="tr-TR"/>
        </w:rPr>
        <w:t>Eğitim Alan’ın</w:t>
      </w:r>
      <w:r w:rsidR="00426A4C" w:rsidRPr="00BE3D3D">
        <w:rPr>
          <w:rFonts w:asciiTheme="minorHAnsi" w:hAnsiTheme="minorHAnsi" w:cstheme="minorHAnsi"/>
          <w:sz w:val="22"/>
          <w:szCs w:val="22"/>
          <w:lang w:val="tr-TR" w:eastAsia="tr-TR"/>
        </w:rPr>
        <w:t xml:space="preserve"> talepleri doğrultusunda </w:t>
      </w:r>
      <w:r w:rsidR="00227EFA">
        <w:rPr>
          <w:rFonts w:asciiTheme="minorHAnsi" w:hAnsiTheme="minorHAnsi" w:cstheme="minorHAnsi"/>
          <w:sz w:val="22"/>
          <w:szCs w:val="22"/>
          <w:lang w:val="tr-TR" w:eastAsia="tr-TR"/>
        </w:rPr>
        <w:t>fiziki ortamda</w:t>
      </w:r>
      <w:r w:rsidR="00426A4C" w:rsidRPr="00BE3D3D">
        <w:rPr>
          <w:rFonts w:asciiTheme="minorHAnsi" w:hAnsiTheme="minorHAnsi" w:cstheme="minorHAnsi"/>
          <w:sz w:val="22"/>
          <w:szCs w:val="22"/>
          <w:lang w:val="tr-TR" w:eastAsia="tr-TR"/>
        </w:rPr>
        <w:t xml:space="preserve"> (</w:t>
      </w:r>
      <w:r w:rsidR="00227EFA">
        <w:rPr>
          <w:rFonts w:asciiTheme="minorHAnsi" w:hAnsiTheme="minorHAnsi" w:cstheme="minorHAnsi"/>
          <w:sz w:val="22"/>
          <w:szCs w:val="22"/>
          <w:lang w:val="tr-TR" w:eastAsia="tr-TR"/>
        </w:rPr>
        <w:t xml:space="preserve">belge, </w:t>
      </w:r>
      <w:r w:rsidR="00426A4C" w:rsidRPr="00BE3D3D">
        <w:rPr>
          <w:rFonts w:asciiTheme="minorHAnsi" w:hAnsiTheme="minorHAnsi" w:cstheme="minorHAnsi"/>
          <w:sz w:val="22"/>
          <w:szCs w:val="22"/>
          <w:lang w:val="tr-TR" w:eastAsia="tr-TR"/>
        </w:rPr>
        <w:t>cd</w:t>
      </w:r>
      <w:r w:rsidR="00227EFA">
        <w:rPr>
          <w:rFonts w:asciiTheme="minorHAnsi" w:hAnsiTheme="minorHAnsi" w:cstheme="minorHAnsi"/>
          <w:sz w:val="22"/>
          <w:szCs w:val="22"/>
          <w:lang w:val="tr-TR" w:eastAsia="tr-TR"/>
        </w:rPr>
        <w:t>,</w:t>
      </w:r>
      <w:r w:rsidR="00426A4C" w:rsidRPr="00BE3D3D">
        <w:rPr>
          <w:rFonts w:asciiTheme="minorHAnsi" w:hAnsiTheme="minorHAnsi" w:cstheme="minorHAnsi"/>
          <w:sz w:val="22"/>
          <w:szCs w:val="22"/>
          <w:lang w:val="tr-TR" w:eastAsia="tr-TR"/>
        </w:rPr>
        <w:t xml:space="preserve"> </w:t>
      </w:r>
      <w:r w:rsidR="00227EFA">
        <w:rPr>
          <w:rFonts w:asciiTheme="minorHAnsi" w:hAnsiTheme="minorHAnsi" w:cstheme="minorHAnsi"/>
          <w:sz w:val="22"/>
          <w:szCs w:val="22"/>
          <w:lang w:val="tr-TR" w:eastAsia="tr-TR"/>
        </w:rPr>
        <w:t xml:space="preserve">usb bellek </w:t>
      </w:r>
      <w:r w:rsidR="00426A4C" w:rsidRPr="00BE3D3D">
        <w:rPr>
          <w:rFonts w:asciiTheme="minorHAnsi" w:hAnsiTheme="minorHAnsi" w:cstheme="minorHAnsi"/>
          <w:sz w:val="22"/>
          <w:szCs w:val="22"/>
          <w:lang w:val="tr-TR" w:eastAsia="tr-TR"/>
        </w:rPr>
        <w:t xml:space="preserve">vs.) </w:t>
      </w:r>
      <w:r w:rsidR="00227EFA">
        <w:rPr>
          <w:rFonts w:asciiTheme="minorHAnsi" w:hAnsiTheme="minorHAnsi" w:cstheme="minorHAnsi"/>
          <w:sz w:val="22"/>
          <w:szCs w:val="22"/>
          <w:lang w:val="tr-TR" w:eastAsia="tr-TR"/>
        </w:rPr>
        <w:t xml:space="preserve">gönderimi </w:t>
      </w:r>
      <w:r w:rsidR="00426A4C" w:rsidRPr="00BE3D3D">
        <w:rPr>
          <w:rFonts w:asciiTheme="minorHAnsi" w:hAnsiTheme="minorHAnsi" w:cstheme="minorHAnsi"/>
          <w:sz w:val="22"/>
          <w:szCs w:val="22"/>
          <w:lang w:val="tr-TR" w:eastAsia="tr-TR"/>
        </w:rPr>
        <w:t xml:space="preserve">yapılarak </w:t>
      </w:r>
      <w:r w:rsidR="00227EFA">
        <w:rPr>
          <w:rFonts w:asciiTheme="minorHAnsi" w:hAnsiTheme="minorHAnsi" w:cstheme="minorHAnsi"/>
          <w:sz w:val="22"/>
          <w:szCs w:val="22"/>
          <w:lang w:val="tr-TR" w:eastAsia="tr-TR"/>
        </w:rPr>
        <w:t>Eğitim ALAN’a teslimi</w:t>
      </w:r>
      <w:r w:rsidR="00426A4C" w:rsidRPr="00BE3D3D">
        <w:rPr>
          <w:rFonts w:asciiTheme="minorHAnsi" w:hAnsiTheme="minorHAnsi" w:cstheme="minorHAnsi"/>
          <w:sz w:val="22"/>
          <w:szCs w:val="22"/>
          <w:lang w:val="tr-TR" w:eastAsia="tr-TR"/>
        </w:rPr>
        <w:t xml:space="preserve"> kararlaştırılmış ise, </w:t>
      </w:r>
      <w:r w:rsidR="00227EFA">
        <w:rPr>
          <w:rFonts w:asciiTheme="minorHAnsi" w:hAnsiTheme="minorHAnsi" w:cstheme="minorHAnsi"/>
          <w:sz w:val="22"/>
          <w:szCs w:val="22"/>
          <w:lang w:val="tr-TR" w:eastAsia="tr-TR"/>
        </w:rPr>
        <w:t>Eğitim Alan’ın ödeme yükümlülüğünü yerine getirdiği tarihten itibaren 21</w:t>
      </w:r>
      <w:r w:rsidR="00426A4C" w:rsidRPr="00BE3D3D">
        <w:rPr>
          <w:rFonts w:asciiTheme="minorHAnsi" w:hAnsiTheme="minorHAnsi" w:cstheme="minorHAnsi"/>
          <w:sz w:val="22"/>
          <w:szCs w:val="22"/>
          <w:lang w:val="tr-TR" w:eastAsia="tr-TR"/>
        </w:rPr>
        <w:t xml:space="preserve"> gün içerisinde alıcının belirtmiş olduğu adrese </w:t>
      </w:r>
      <w:r w:rsidR="00227EFA">
        <w:rPr>
          <w:rFonts w:asciiTheme="minorHAnsi" w:hAnsiTheme="minorHAnsi" w:cstheme="minorHAnsi"/>
          <w:sz w:val="22"/>
          <w:szCs w:val="22"/>
          <w:lang w:val="tr-TR" w:eastAsia="tr-TR"/>
        </w:rPr>
        <w:t>gönderilmek üzere kargo/taşıma firmasına teslim</w:t>
      </w:r>
      <w:r w:rsidR="00426A4C" w:rsidRPr="00BE3D3D">
        <w:rPr>
          <w:rFonts w:asciiTheme="minorHAnsi" w:hAnsiTheme="minorHAnsi" w:cstheme="minorHAnsi"/>
          <w:sz w:val="22"/>
          <w:szCs w:val="22"/>
          <w:lang w:val="tr-TR" w:eastAsia="tr-TR"/>
        </w:rPr>
        <w:t xml:space="preserve"> edilecektir. Bu süre zarfında </w:t>
      </w:r>
      <w:r w:rsidR="00227EFA">
        <w:rPr>
          <w:rFonts w:asciiTheme="minorHAnsi" w:hAnsiTheme="minorHAnsi" w:cstheme="minorHAnsi"/>
          <w:sz w:val="22"/>
          <w:szCs w:val="22"/>
          <w:lang w:val="tr-TR" w:eastAsia="tr-TR"/>
        </w:rPr>
        <w:t xml:space="preserve">kargo/taşıma firmasına teslim edilmeyen ürün </w:t>
      </w:r>
      <w:r w:rsidR="00426A4C" w:rsidRPr="00BE3D3D">
        <w:rPr>
          <w:rFonts w:asciiTheme="minorHAnsi" w:hAnsiTheme="minorHAnsi" w:cstheme="minorHAnsi"/>
          <w:sz w:val="22"/>
          <w:szCs w:val="22"/>
          <w:lang w:val="tr-TR" w:eastAsia="tr-TR"/>
        </w:rPr>
        <w:t xml:space="preserve">için </w:t>
      </w:r>
      <w:r w:rsidR="00227EFA">
        <w:rPr>
          <w:rFonts w:asciiTheme="minorHAnsi" w:hAnsiTheme="minorHAnsi" w:cstheme="minorHAnsi"/>
          <w:sz w:val="22"/>
          <w:szCs w:val="22"/>
          <w:lang w:val="tr-TR" w:eastAsia="tr-TR"/>
        </w:rPr>
        <w:t>Eğitim Alan’ın</w:t>
      </w:r>
      <w:r w:rsidR="00426A4C" w:rsidRPr="00BE3D3D">
        <w:rPr>
          <w:rFonts w:asciiTheme="minorHAnsi" w:hAnsiTheme="minorHAnsi" w:cstheme="minorHAnsi"/>
          <w:sz w:val="22"/>
          <w:szCs w:val="22"/>
          <w:lang w:val="tr-TR" w:eastAsia="tr-TR"/>
        </w:rPr>
        <w:t xml:space="preserve"> sözleşmeyi feshetme hakkı saklıdır. </w:t>
      </w:r>
      <w:r w:rsidR="00227EFA">
        <w:rPr>
          <w:rFonts w:asciiTheme="minorHAnsi" w:hAnsiTheme="minorHAnsi" w:cstheme="minorHAnsi"/>
          <w:sz w:val="22"/>
          <w:szCs w:val="22"/>
          <w:lang w:val="tr-TR" w:eastAsia="tr-TR"/>
        </w:rPr>
        <w:t xml:space="preserve"> Ancak yukarıdaki maddelerde de belirtildiği üzere Eğitim Veren tarafından verilen bilgilerde bir eksiklik ya da hata olması halinde tüm sorumluluk Eğitim Alan’a aittir. </w:t>
      </w:r>
      <w:r w:rsidR="00227EFA">
        <w:rPr>
          <w:rFonts w:asciiTheme="minorHAnsi" w:hAnsiTheme="minorHAnsi" w:cstheme="minorHAnsi"/>
          <w:sz w:val="22"/>
          <w:szCs w:val="22"/>
          <w:lang w:val="tr-TR" w:eastAsia="tr-TR"/>
        </w:rPr>
        <w:tab/>
      </w:r>
    </w:p>
    <w:p w14:paraId="6B337178" w14:textId="14A77C39" w:rsidR="00F96C86" w:rsidRDefault="000D014C" w:rsidP="00426A4C">
      <w:pPr>
        <w:shd w:val="clear" w:color="auto" w:fill="FFFFFF"/>
        <w:spacing w:after="150"/>
        <w:jc w:val="both"/>
        <w:textAlignment w:val="baseline"/>
        <w:rPr>
          <w:rFonts w:asciiTheme="minorHAnsi" w:hAnsiTheme="minorHAnsi" w:cstheme="minorHAnsi"/>
          <w:sz w:val="22"/>
          <w:szCs w:val="22"/>
          <w:lang w:val="tr-TR" w:eastAsia="tr-TR"/>
        </w:rPr>
      </w:pPr>
      <w:r w:rsidRPr="007B3F80">
        <w:rPr>
          <w:rFonts w:asciiTheme="minorHAnsi" w:hAnsiTheme="minorHAnsi" w:cstheme="minorHAnsi"/>
          <w:b/>
          <w:sz w:val="22"/>
          <w:szCs w:val="22"/>
          <w:lang w:val="tr-TR" w:eastAsia="tr-TR"/>
        </w:rPr>
        <w:t>5</w:t>
      </w:r>
      <w:r w:rsidR="002C44A3" w:rsidRPr="007B3F80">
        <w:rPr>
          <w:rFonts w:asciiTheme="minorHAnsi" w:hAnsiTheme="minorHAnsi" w:cstheme="minorHAnsi"/>
          <w:b/>
          <w:sz w:val="22"/>
          <w:szCs w:val="22"/>
          <w:lang w:val="tr-TR" w:eastAsia="tr-TR"/>
        </w:rPr>
        <w:t>.6</w:t>
      </w:r>
      <w:r w:rsidR="00227EFA" w:rsidRPr="007B3F80">
        <w:rPr>
          <w:rFonts w:asciiTheme="minorHAnsi" w:hAnsiTheme="minorHAnsi" w:cstheme="minorHAnsi"/>
          <w:b/>
          <w:sz w:val="22"/>
          <w:szCs w:val="22"/>
          <w:lang w:val="tr-TR" w:eastAsia="tr-TR"/>
        </w:rPr>
        <w:t>.</w:t>
      </w:r>
      <w:r w:rsidR="00227EFA">
        <w:rPr>
          <w:rFonts w:asciiTheme="minorHAnsi" w:hAnsiTheme="minorHAnsi" w:cstheme="minorHAnsi"/>
          <w:sz w:val="22"/>
          <w:szCs w:val="22"/>
          <w:lang w:val="tr-TR" w:eastAsia="tr-TR"/>
        </w:rPr>
        <w:t xml:space="preserve"> Teknik veya sair zorunlu nedenlerle ilgili materyallerin tesliminin olanaksız hale gelmesi halinde </w:t>
      </w:r>
      <w:r w:rsidR="00081BEC">
        <w:rPr>
          <w:rFonts w:asciiTheme="minorHAnsi" w:hAnsiTheme="minorHAnsi" w:cstheme="minorHAnsi"/>
          <w:b/>
          <w:sz w:val="22"/>
          <w:szCs w:val="22"/>
        </w:rPr>
        <w:t>İNFORAKADEMİ</w:t>
      </w:r>
      <w:r w:rsidR="00227EFA">
        <w:rPr>
          <w:rFonts w:asciiTheme="minorHAnsi" w:hAnsiTheme="minorHAnsi" w:cstheme="minorHAnsi"/>
          <w:sz w:val="22"/>
          <w:szCs w:val="22"/>
          <w:lang w:val="tr-TR" w:eastAsia="tr-TR"/>
        </w:rPr>
        <w:t xml:space="preserve"> durumu ilgili olumsuzluğun ortaya çıktığı tarihten itibaren 7(yedi) gün içerisinde Eğitim Alan’a bildiricektir. Bu halde</w:t>
      </w:r>
      <w:r w:rsidR="006327B0" w:rsidRPr="006327B0">
        <w:rPr>
          <w:rFonts w:asciiTheme="minorHAnsi" w:hAnsiTheme="minorHAnsi" w:cstheme="minorHAnsi"/>
          <w:b/>
          <w:sz w:val="22"/>
          <w:szCs w:val="22"/>
        </w:rPr>
        <w:t xml:space="preserve"> </w:t>
      </w:r>
      <w:r w:rsidR="00081BEC">
        <w:rPr>
          <w:rFonts w:asciiTheme="minorHAnsi" w:hAnsiTheme="minorHAnsi" w:cstheme="minorHAnsi"/>
          <w:b/>
          <w:sz w:val="22"/>
          <w:szCs w:val="22"/>
        </w:rPr>
        <w:t>İNFORAKADEMİ</w:t>
      </w:r>
      <w:r w:rsidR="00227EFA">
        <w:rPr>
          <w:rFonts w:asciiTheme="minorHAnsi" w:hAnsiTheme="minorHAnsi" w:cstheme="minorHAnsi"/>
          <w:sz w:val="22"/>
          <w:szCs w:val="22"/>
          <w:lang w:val="tr-TR" w:eastAsia="tr-TR"/>
        </w:rPr>
        <w:t xml:space="preserve">’un bir sorumluluğu olmayacaktır. Gönderi ile ilgili Eğitim Alan’dan bir ücret alınmış ise bu ücret iade edilecektir. </w:t>
      </w:r>
      <w:r w:rsidR="00426A4C">
        <w:rPr>
          <w:rFonts w:asciiTheme="minorHAnsi" w:hAnsiTheme="minorHAnsi" w:cstheme="minorHAnsi"/>
          <w:sz w:val="22"/>
          <w:szCs w:val="22"/>
          <w:lang w:val="tr-TR" w:eastAsia="tr-TR"/>
        </w:rPr>
        <w:tab/>
      </w:r>
      <w:r w:rsidR="00426A4C">
        <w:rPr>
          <w:rFonts w:asciiTheme="minorHAnsi" w:hAnsiTheme="minorHAnsi" w:cstheme="minorHAnsi"/>
          <w:sz w:val="22"/>
          <w:szCs w:val="22"/>
          <w:lang w:val="tr-TR" w:eastAsia="tr-TR"/>
        </w:rPr>
        <w:tab/>
      </w:r>
      <w:r w:rsidR="00426A4C">
        <w:rPr>
          <w:rFonts w:asciiTheme="minorHAnsi" w:hAnsiTheme="minorHAnsi" w:cstheme="minorHAnsi"/>
          <w:sz w:val="22"/>
          <w:szCs w:val="22"/>
          <w:lang w:val="tr-TR" w:eastAsia="tr-TR"/>
        </w:rPr>
        <w:tab/>
      </w:r>
      <w:r w:rsidR="00426A4C" w:rsidRPr="00BE3D3D">
        <w:rPr>
          <w:rFonts w:asciiTheme="minorHAnsi" w:hAnsiTheme="minorHAnsi" w:cstheme="minorHAnsi"/>
          <w:sz w:val="22"/>
          <w:szCs w:val="22"/>
          <w:lang w:val="tr-TR" w:eastAsia="tr-TR"/>
        </w:rPr>
        <w:br/>
      </w:r>
      <w:r w:rsidR="00C10FC2" w:rsidRPr="007B3F80">
        <w:rPr>
          <w:rFonts w:asciiTheme="minorHAnsi" w:hAnsiTheme="minorHAnsi" w:cstheme="minorHAnsi"/>
          <w:b/>
          <w:sz w:val="22"/>
          <w:szCs w:val="22"/>
          <w:lang w:val="tr-TR" w:eastAsia="tr-TR"/>
        </w:rPr>
        <w:t>5.7</w:t>
      </w:r>
      <w:r w:rsidR="00426A4C" w:rsidRPr="00BE3D3D">
        <w:rPr>
          <w:rFonts w:asciiTheme="minorHAnsi" w:hAnsiTheme="minorHAnsi" w:cstheme="minorHAnsi"/>
          <w:b/>
          <w:sz w:val="22"/>
          <w:szCs w:val="22"/>
          <w:lang w:val="tr-TR" w:eastAsia="tr-TR"/>
        </w:rPr>
        <w:t>.</w:t>
      </w:r>
      <w:r w:rsidR="00C10FC2">
        <w:rPr>
          <w:rFonts w:asciiTheme="minorHAnsi" w:hAnsiTheme="minorHAnsi" w:cstheme="minorHAnsi"/>
          <w:sz w:val="22"/>
          <w:szCs w:val="22"/>
          <w:lang w:val="tr-TR" w:eastAsia="tr-TR"/>
        </w:rPr>
        <w:t xml:space="preserve"> </w:t>
      </w:r>
      <w:r w:rsidR="00426A4C" w:rsidRPr="00BE3D3D">
        <w:rPr>
          <w:rFonts w:asciiTheme="minorHAnsi" w:hAnsiTheme="minorHAnsi" w:cstheme="minorHAnsi"/>
          <w:sz w:val="22"/>
          <w:szCs w:val="22"/>
          <w:lang w:val="tr-TR" w:eastAsia="tr-TR"/>
        </w:rPr>
        <w:t xml:space="preserve">Sözleşme konusu </w:t>
      </w:r>
      <w:r w:rsidR="00C10FC2">
        <w:rPr>
          <w:rFonts w:asciiTheme="minorHAnsi" w:hAnsiTheme="minorHAnsi" w:cstheme="minorHAnsi"/>
          <w:sz w:val="22"/>
          <w:szCs w:val="22"/>
          <w:lang w:val="tr-TR" w:eastAsia="tr-TR"/>
        </w:rPr>
        <w:t>materyaller</w:t>
      </w:r>
      <w:r w:rsidR="00426A4C" w:rsidRPr="00BE3D3D">
        <w:rPr>
          <w:rFonts w:asciiTheme="minorHAnsi" w:hAnsiTheme="minorHAnsi" w:cstheme="minorHAnsi"/>
          <w:sz w:val="22"/>
          <w:szCs w:val="22"/>
          <w:lang w:val="tr-TR" w:eastAsia="tr-TR"/>
        </w:rPr>
        <w:t xml:space="preserve">, </w:t>
      </w:r>
      <w:r w:rsidR="00C10FC2">
        <w:rPr>
          <w:rFonts w:asciiTheme="minorHAnsi" w:hAnsiTheme="minorHAnsi" w:cstheme="minorHAnsi"/>
          <w:sz w:val="22"/>
          <w:szCs w:val="22"/>
          <w:lang w:val="tr-TR" w:eastAsia="tr-TR"/>
        </w:rPr>
        <w:t xml:space="preserve">Eğitim Alan’dan başka bir gerçek ya da tüzel kişiye teslim edilecekse, bu durum mutlaka yazılı olarak </w:t>
      </w:r>
      <w:r w:rsidR="00081BEC">
        <w:rPr>
          <w:rFonts w:asciiTheme="minorHAnsi" w:hAnsiTheme="minorHAnsi" w:cstheme="minorHAnsi"/>
          <w:b/>
          <w:sz w:val="22"/>
          <w:szCs w:val="22"/>
        </w:rPr>
        <w:t>İNFORAKADEMİ</w:t>
      </w:r>
      <w:r w:rsidR="00C10FC2">
        <w:rPr>
          <w:rFonts w:asciiTheme="minorHAnsi" w:hAnsiTheme="minorHAnsi" w:cstheme="minorHAnsi"/>
          <w:sz w:val="22"/>
          <w:szCs w:val="22"/>
          <w:lang w:val="tr-TR" w:eastAsia="tr-TR"/>
        </w:rPr>
        <w:t xml:space="preserve">’a bildirilmelidir. Bununla birlikte gönderilen kişinin gönderiyi kabul etmemesi halinde </w:t>
      </w:r>
      <w:r w:rsidR="00081BEC">
        <w:rPr>
          <w:rFonts w:asciiTheme="minorHAnsi" w:hAnsiTheme="minorHAnsi" w:cstheme="minorHAnsi"/>
          <w:b/>
          <w:sz w:val="22"/>
          <w:szCs w:val="22"/>
        </w:rPr>
        <w:t>İNFORAKADEMİ</w:t>
      </w:r>
      <w:r w:rsidR="00C10FC2">
        <w:rPr>
          <w:rFonts w:asciiTheme="minorHAnsi" w:hAnsiTheme="minorHAnsi" w:cstheme="minorHAnsi"/>
          <w:sz w:val="22"/>
          <w:szCs w:val="22"/>
          <w:lang w:val="tr-TR" w:eastAsia="tr-TR"/>
        </w:rPr>
        <w:t xml:space="preserve"> yükümlülüklerini yerine getrimiş sayılır, yaşanabilecek olumsuzluklardan sorumlu tutulamaz.</w:t>
      </w:r>
      <w:r w:rsidR="00426A4C" w:rsidRPr="00BE3D3D">
        <w:rPr>
          <w:rFonts w:asciiTheme="minorHAnsi" w:hAnsiTheme="minorHAnsi" w:cstheme="minorHAnsi"/>
          <w:sz w:val="22"/>
          <w:szCs w:val="22"/>
          <w:lang w:val="tr-TR" w:eastAsia="tr-TR"/>
        </w:rPr>
        <w:t> </w:t>
      </w:r>
      <w:r w:rsidR="00426A4C">
        <w:rPr>
          <w:rFonts w:asciiTheme="minorHAnsi" w:hAnsiTheme="minorHAnsi" w:cstheme="minorHAnsi"/>
          <w:sz w:val="22"/>
          <w:szCs w:val="22"/>
          <w:lang w:val="tr-TR" w:eastAsia="tr-TR"/>
        </w:rPr>
        <w:tab/>
      </w:r>
      <w:r w:rsidR="00426A4C">
        <w:rPr>
          <w:rFonts w:asciiTheme="minorHAnsi" w:hAnsiTheme="minorHAnsi" w:cstheme="minorHAnsi"/>
          <w:sz w:val="22"/>
          <w:szCs w:val="22"/>
          <w:lang w:val="tr-TR" w:eastAsia="tr-TR"/>
        </w:rPr>
        <w:tab/>
      </w:r>
      <w:r w:rsidR="00426A4C">
        <w:rPr>
          <w:rFonts w:asciiTheme="minorHAnsi" w:hAnsiTheme="minorHAnsi" w:cstheme="minorHAnsi"/>
          <w:sz w:val="22"/>
          <w:szCs w:val="22"/>
          <w:lang w:val="tr-TR" w:eastAsia="tr-TR"/>
        </w:rPr>
        <w:tab/>
      </w:r>
      <w:r w:rsidR="00426A4C" w:rsidRPr="00BE3D3D">
        <w:rPr>
          <w:rFonts w:asciiTheme="minorHAnsi" w:hAnsiTheme="minorHAnsi" w:cstheme="minorHAnsi"/>
          <w:sz w:val="22"/>
          <w:szCs w:val="22"/>
          <w:lang w:val="tr-TR" w:eastAsia="tr-TR"/>
        </w:rPr>
        <w:br/>
      </w:r>
      <w:r w:rsidR="00C10FC2" w:rsidRPr="007B3F80">
        <w:rPr>
          <w:rFonts w:asciiTheme="minorHAnsi" w:hAnsiTheme="minorHAnsi" w:cstheme="minorHAnsi"/>
          <w:b/>
          <w:sz w:val="22"/>
          <w:szCs w:val="22"/>
          <w:lang w:val="tr-TR" w:eastAsia="tr-TR"/>
        </w:rPr>
        <w:t>5.8</w:t>
      </w:r>
      <w:r w:rsidR="00426A4C" w:rsidRPr="00BE3D3D">
        <w:rPr>
          <w:rFonts w:asciiTheme="minorHAnsi" w:hAnsiTheme="minorHAnsi" w:cstheme="minorHAnsi"/>
          <w:b/>
          <w:sz w:val="22"/>
          <w:szCs w:val="22"/>
          <w:lang w:val="tr-TR" w:eastAsia="tr-TR"/>
        </w:rPr>
        <w:t>.</w:t>
      </w:r>
      <w:r w:rsidR="00C10FC2">
        <w:rPr>
          <w:rFonts w:asciiTheme="minorHAnsi" w:hAnsiTheme="minorHAnsi" w:cstheme="minorHAnsi"/>
          <w:sz w:val="22"/>
          <w:szCs w:val="22"/>
          <w:lang w:val="tr-TR" w:eastAsia="tr-TR"/>
        </w:rPr>
        <w:t xml:space="preserve"> Eğitim hizmeti ya da eğitim matreyallerinin teslimi ile ilgili olarak Eğitim Alan’ın kredi kartının kullanıma kapanması veya </w:t>
      </w:r>
      <w:r w:rsidR="00081BEC">
        <w:rPr>
          <w:rFonts w:asciiTheme="minorHAnsi" w:hAnsiTheme="minorHAnsi" w:cstheme="minorHAnsi"/>
          <w:b/>
          <w:sz w:val="22"/>
          <w:szCs w:val="22"/>
        </w:rPr>
        <w:t>İNFORAKADEMİ</w:t>
      </w:r>
      <w:r w:rsidR="00C10FC2">
        <w:rPr>
          <w:rFonts w:asciiTheme="minorHAnsi" w:hAnsiTheme="minorHAnsi" w:cstheme="minorHAnsi"/>
          <w:sz w:val="22"/>
          <w:szCs w:val="22"/>
          <w:lang w:val="tr-TR" w:eastAsia="tr-TR"/>
        </w:rPr>
        <w:t xml:space="preserve">’un kusurundan kaynaklanmayan herhangi bir nedenle kart sahibi bankanın </w:t>
      </w:r>
      <w:r w:rsidR="00081BEC">
        <w:rPr>
          <w:rFonts w:asciiTheme="minorHAnsi" w:hAnsiTheme="minorHAnsi" w:cstheme="minorHAnsi"/>
          <w:b/>
          <w:sz w:val="22"/>
          <w:szCs w:val="22"/>
        </w:rPr>
        <w:t>İNFORAKADEMİ</w:t>
      </w:r>
      <w:r w:rsidR="00C10FC2">
        <w:rPr>
          <w:rFonts w:asciiTheme="minorHAnsi" w:hAnsiTheme="minorHAnsi" w:cstheme="minorHAnsi"/>
          <w:sz w:val="22"/>
          <w:szCs w:val="22"/>
          <w:lang w:val="tr-TR" w:eastAsia="tr-TR"/>
        </w:rPr>
        <w:t>’a ödeme yapmayı reddetmesi/durdurması halinde</w:t>
      </w:r>
      <w:r w:rsidR="00426A4C" w:rsidRPr="00BE3D3D">
        <w:rPr>
          <w:rFonts w:asciiTheme="minorHAnsi" w:hAnsiTheme="minorHAnsi" w:cstheme="minorHAnsi"/>
          <w:sz w:val="22"/>
          <w:szCs w:val="22"/>
          <w:lang w:val="tr-TR" w:eastAsia="tr-TR"/>
        </w:rPr>
        <w:t xml:space="preserve">, </w:t>
      </w:r>
      <w:r w:rsidR="00C10FC2">
        <w:rPr>
          <w:rFonts w:asciiTheme="minorHAnsi" w:hAnsiTheme="minorHAnsi" w:cstheme="minorHAnsi"/>
          <w:sz w:val="22"/>
          <w:szCs w:val="22"/>
          <w:lang w:val="tr-TR" w:eastAsia="tr-TR"/>
        </w:rPr>
        <w:t xml:space="preserve">EğitimVeren’in sözleşmeyi feshetme hakkı vardır. Bu durumda Eğitim Alan </w:t>
      </w:r>
      <w:r w:rsidR="00426A4C" w:rsidRPr="00BE3D3D">
        <w:rPr>
          <w:rFonts w:asciiTheme="minorHAnsi" w:hAnsiTheme="minorHAnsi" w:cstheme="minorHAnsi"/>
          <w:sz w:val="22"/>
          <w:szCs w:val="22"/>
          <w:lang w:val="tr-TR" w:eastAsia="tr-TR"/>
        </w:rPr>
        <w:t xml:space="preserve">kendisine teslim edilmiş </w:t>
      </w:r>
      <w:r w:rsidR="00C10FC2">
        <w:rPr>
          <w:rFonts w:asciiTheme="minorHAnsi" w:hAnsiTheme="minorHAnsi" w:cstheme="minorHAnsi"/>
          <w:sz w:val="22"/>
          <w:szCs w:val="22"/>
          <w:lang w:val="tr-TR" w:eastAsia="tr-TR"/>
        </w:rPr>
        <w:t>olan tüm belge, teknik materyal vs. ürnleri</w:t>
      </w:r>
      <w:r w:rsidR="00426A4C" w:rsidRPr="00BE3D3D">
        <w:rPr>
          <w:rFonts w:asciiTheme="minorHAnsi" w:hAnsiTheme="minorHAnsi" w:cstheme="minorHAnsi"/>
          <w:sz w:val="22"/>
          <w:szCs w:val="22"/>
          <w:lang w:val="tr-TR" w:eastAsia="tr-TR"/>
        </w:rPr>
        <w:t xml:space="preserve"> </w:t>
      </w:r>
      <w:r w:rsidR="00C10FC2">
        <w:rPr>
          <w:rFonts w:asciiTheme="minorHAnsi" w:hAnsiTheme="minorHAnsi" w:cstheme="minorHAnsi"/>
          <w:sz w:val="22"/>
          <w:szCs w:val="22"/>
          <w:lang w:val="tr-TR" w:eastAsia="tr-TR"/>
        </w:rPr>
        <w:t>kendisine yapılacak bildirmden itibaren</w:t>
      </w:r>
      <w:r w:rsidR="00426A4C" w:rsidRPr="00BE3D3D">
        <w:rPr>
          <w:rFonts w:asciiTheme="minorHAnsi" w:hAnsiTheme="minorHAnsi" w:cstheme="minorHAnsi"/>
          <w:sz w:val="22"/>
          <w:szCs w:val="22"/>
          <w:lang w:val="tr-TR" w:eastAsia="tr-TR"/>
        </w:rPr>
        <w:t xml:space="preserve"> </w:t>
      </w:r>
      <w:r w:rsidR="00C10FC2">
        <w:rPr>
          <w:rFonts w:asciiTheme="minorHAnsi" w:hAnsiTheme="minorHAnsi" w:cstheme="minorHAnsi"/>
          <w:sz w:val="22"/>
          <w:szCs w:val="22"/>
          <w:lang w:val="tr-TR" w:eastAsia="tr-TR"/>
        </w:rPr>
        <w:t>7</w:t>
      </w:r>
      <w:r w:rsidR="00426A4C" w:rsidRPr="00BE3D3D">
        <w:rPr>
          <w:rFonts w:asciiTheme="minorHAnsi" w:hAnsiTheme="minorHAnsi" w:cstheme="minorHAnsi"/>
          <w:sz w:val="22"/>
          <w:szCs w:val="22"/>
          <w:lang w:val="tr-TR" w:eastAsia="tr-TR"/>
        </w:rPr>
        <w:t xml:space="preserve"> (</w:t>
      </w:r>
      <w:r w:rsidR="00C10FC2">
        <w:rPr>
          <w:rFonts w:asciiTheme="minorHAnsi" w:hAnsiTheme="minorHAnsi" w:cstheme="minorHAnsi"/>
          <w:sz w:val="22"/>
          <w:szCs w:val="22"/>
          <w:lang w:val="tr-TR" w:eastAsia="tr-TR"/>
        </w:rPr>
        <w:t>yedi</w:t>
      </w:r>
      <w:r w:rsidR="00426A4C" w:rsidRPr="00BE3D3D">
        <w:rPr>
          <w:rFonts w:asciiTheme="minorHAnsi" w:hAnsiTheme="minorHAnsi" w:cstheme="minorHAnsi"/>
          <w:sz w:val="22"/>
          <w:szCs w:val="22"/>
          <w:lang w:val="tr-TR" w:eastAsia="tr-TR"/>
        </w:rPr>
        <w:t xml:space="preserve">) </w:t>
      </w:r>
      <w:r w:rsidR="00C10FC2">
        <w:rPr>
          <w:rFonts w:asciiTheme="minorHAnsi" w:hAnsiTheme="minorHAnsi" w:cstheme="minorHAnsi"/>
          <w:sz w:val="22"/>
          <w:szCs w:val="22"/>
          <w:lang w:val="tr-TR" w:eastAsia="tr-TR"/>
        </w:rPr>
        <w:t>gün</w:t>
      </w:r>
      <w:r w:rsidR="00426A4C" w:rsidRPr="00BE3D3D">
        <w:rPr>
          <w:rFonts w:asciiTheme="minorHAnsi" w:hAnsiTheme="minorHAnsi" w:cstheme="minorHAnsi"/>
          <w:sz w:val="22"/>
          <w:szCs w:val="22"/>
          <w:lang w:val="tr-TR" w:eastAsia="tr-TR"/>
        </w:rPr>
        <w:t xml:space="preserve"> içinde </w:t>
      </w:r>
      <w:r w:rsidR="00C10FC2">
        <w:rPr>
          <w:rFonts w:asciiTheme="minorHAnsi" w:hAnsiTheme="minorHAnsi" w:cstheme="minorHAnsi"/>
          <w:sz w:val="22"/>
          <w:szCs w:val="22"/>
          <w:lang w:val="tr-TR" w:eastAsia="tr-TR"/>
        </w:rPr>
        <w:t>gönderim giderleri Eğitim Alan’a</w:t>
      </w:r>
      <w:r w:rsidR="00426A4C" w:rsidRPr="00BE3D3D">
        <w:rPr>
          <w:rFonts w:asciiTheme="minorHAnsi" w:hAnsiTheme="minorHAnsi" w:cstheme="minorHAnsi"/>
          <w:sz w:val="22"/>
          <w:szCs w:val="22"/>
          <w:lang w:val="tr-TR" w:eastAsia="tr-TR"/>
        </w:rPr>
        <w:t xml:space="preserve"> ait olacak şekilde </w:t>
      </w:r>
      <w:r w:rsidR="00081BEC">
        <w:rPr>
          <w:rFonts w:asciiTheme="minorHAnsi" w:hAnsiTheme="minorHAnsi" w:cstheme="minorHAnsi"/>
          <w:b/>
          <w:sz w:val="22"/>
          <w:szCs w:val="22"/>
        </w:rPr>
        <w:t>İNFORAKADEMİ</w:t>
      </w:r>
      <w:r w:rsidR="00C10FC2">
        <w:rPr>
          <w:rFonts w:asciiTheme="minorHAnsi" w:hAnsiTheme="minorHAnsi" w:cstheme="minorHAnsi"/>
          <w:sz w:val="22"/>
          <w:szCs w:val="22"/>
          <w:lang w:val="tr-TR" w:eastAsia="tr-TR"/>
        </w:rPr>
        <w:t>’</w:t>
      </w:r>
      <w:r w:rsidR="00426A4C" w:rsidRPr="00BE3D3D">
        <w:rPr>
          <w:rFonts w:asciiTheme="minorHAnsi" w:hAnsiTheme="minorHAnsi" w:cstheme="minorHAnsi"/>
          <w:sz w:val="22"/>
          <w:szCs w:val="22"/>
          <w:lang w:val="tr-TR" w:eastAsia="tr-TR"/>
        </w:rPr>
        <w:t xml:space="preserve">a göndermekle yükümlüdür. Aksi takdirde </w:t>
      </w:r>
      <w:r w:rsidR="00F96C86">
        <w:rPr>
          <w:rFonts w:asciiTheme="minorHAnsi" w:hAnsiTheme="minorHAnsi" w:cstheme="minorHAnsi"/>
          <w:sz w:val="22"/>
          <w:szCs w:val="22"/>
          <w:lang w:val="tr-TR" w:eastAsia="tr-TR"/>
        </w:rPr>
        <w:t xml:space="preserve">ilgili bedellerin tahsili için </w:t>
      </w:r>
      <w:r w:rsidR="00081BEC">
        <w:rPr>
          <w:rFonts w:asciiTheme="minorHAnsi" w:hAnsiTheme="minorHAnsi" w:cstheme="minorHAnsi"/>
          <w:b/>
          <w:sz w:val="22"/>
          <w:szCs w:val="22"/>
        </w:rPr>
        <w:t>İNFORAKADEMİ</w:t>
      </w:r>
      <w:r w:rsidR="00F96C86">
        <w:rPr>
          <w:rFonts w:asciiTheme="minorHAnsi" w:hAnsiTheme="minorHAnsi" w:cstheme="minorHAnsi"/>
          <w:sz w:val="22"/>
          <w:szCs w:val="22"/>
          <w:lang w:val="tr-TR" w:eastAsia="tr-TR"/>
        </w:rPr>
        <w:t xml:space="preserve"> tarafından yasal yollara başvurulabilecektir.</w:t>
      </w:r>
      <w:r w:rsidR="00426A4C">
        <w:rPr>
          <w:rFonts w:asciiTheme="minorHAnsi" w:hAnsiTheme="minorHAnsi" w:cstheme="minorHAnsi"/>
          <w:sz w:val="22"/>
          <w:szCs w:val="22"/>
          <w:lang w:val="tr-TR" w:eastAsia="tr-TR"/>
        </w:rPr>
        <w:tab/>
      </w:r>
      <w:r w:rsidR="00426A4C" w:rsidRPr="00BE3D3D">
        <w:rPr>
          <w:rFonts w:asciiTheme="minorHAnsi" w:hAnsiTheme="minorHAnsi" w:cstheme="minorHAnsi"/>
          <w:sz w:val="22"/>
          <w:szCs w:val="22"/>
          <w:lang w:val="tr-TR" w:eastAsia="tr-TR"/>
        </w:rPr>
        <w:br/>
      </w:r>
      <w:r w:rsidR="00F96C86" w:rsidRPr="007B3F80">
        <w:rPr>
          <w:rFonts w:asciiTheme="minorHAnsi" w:hAnsiTheme="minorHAnsi" w:cstheme="minorHAnsi"/>
          <w:b/>
          <w:sz w:val="22"/>
          <w:szCs w:val="22"/>
          <w:lang w:val="tr-TR" w:eastAsia="tr-TR"/>
        </w:rPr>
        <w:t>5.9</w:t>
      </w:r>
      <w:r w:rsidR="00426A4C" w:rsidRPr="00BE3D3D">
        <w:rPr>
          <w:rFonts w:asciiTheme="minorHAnsi" w:hAnsiTheme="minorHAnsi" w:cstheme="minorHAnsi"/>
          <w:b/>
          <w:sz w:val="22"/>
          <w:szCs w:val="22"/>
          <w:lang w:val="tr-TR" w:eastAsia="tr-TR"/>
        </w:rPr>
        <w:t>.</w:t>
      </w:r>
      <w:r w:rsidR="00F96C86">
        <w:rPr>
          <w:rFonts w:asciiTheme="minorHAnsi" w:hAnsiTheme="minorHAnsi" w:cstheme="minorHAnsi"/>
          <w:sz w:val="22"/>
          <w:szCs w:val="22"/>
          <w:lang w:val="tr-TR" w:eastAsia="tr-TR"/>
        </w:rPr>
        <w:t xml:space="preserve"> </w:t>
      </w:r>
      <w:r w:rsidR="00081BEC">
        <w:rPr>
          <w:rFonts w:asciiTheme="minorHAnsi" w:hAnsiTheme="minorHAnsi" w:cstheme="minorHAnsi"/>
          <w:b/>
          <w:sz w:val="22"/>
          <w:szCs w:val="22"/>
        </w:rPr>
        <w:t>İNFORAKADEMİ</w:t>
      </w:r>
      <w:r w:rsidR="006327B0">
        <w:rPr>
          <w:rFonts w:asciiTheme="minorHAnsi" w:hAnsiTheme="minorHAnsi" w:cstheme="minorHAnsi"/>
          <w:b/>
          <w:sz w:val="22"/>
          <w:szCs w:val="22"/>
        </w:rPr>
        <w:t xml:space="preserve"> </w:t>
      </w:r>
      <w:r w:rsidR="00F96C86">
        <w:rPr>
          <w:rFonts w:asciiTheme="minorHAnsi" w:hAnsiTheme="minorHAnsi" w:cstheme="minorHAnsi"/>
          <w:sz w:val="22"/>
          <w:szCs w:val="22"/>
          <w:lang w:val="tr-TR" w:eastAsia="tr-TR"/>
        </w:rPr>
        <w:t>ca sağlanacak hizmet</w:t>
      </w:r>
      <w:r w:rsidR="00426A4C" w:rsidRPr="00BE3D3D">
        <w:rPr>
          <w:rFonts w:asciiTheme="minorHAnsi" w:hAnsiTheme="minorHAnsi" w:cstheme="minorHAnsi"/>
          <w:sz w:val="22"/>
          <w:szCs w:val="22"/>
          <w:lang w:val="tr-TR" w:eastAsia="tr-TR"/>
        </w:rPr>
        <w:t xml:space="preserve">, </w:t>
      </w:r>
      <w:r w:rsidR="00F96C86">
        <w:rPr>
          <w:rFonts w:asciiTheme="minorHAnsi" w:hAnsiTheme="minorHAnsi" w:cstheme="minorHAnsi"/>
          <w:sz w:val="22"/>
          <w:szCs w:val="22"/>
          <w:lang w:val="tr-TR" w:eastAsia="tr-TR"/>
        </w:rPr>
        <w:t xml:space="preserve">Eğitim Alan tarafa esas olarak </w:t>
      </w:r>
      <w:r w:rsidR="00426A4C" w:rsidRPr="00BE3D3D">
        <w:rPr>
          <w:rFonts w:asciiTheme="minorHAnsi" w:hAnsiTheme="minorHAnsi" w:cstheme="minorHAnsi"/>
          <w:sz w:val="22"/>
          <w:szCs w:val="22"/>
          <w:lang w:val="tr-TR" w:eastAsia="tr-TR"/>
        </w:rPr>
        <w:t xml:space="preserve">internet üzerinden iletilecek olup, </w:t>
      </w:r>
      <w:r w:rsidR="00F96C86">
        <w:rPr>
          <w:rFonts w:asciiTheme="minorHAnsi" w:hAnsiTheme="minorHAnsi" w:cstheme="minorHAnsi"/>
          <w:sz w:val="22"/>
          <w:szCs w:val="22"/>
          <w:lang w:val="tr-TR" w:eastAsia="tr-TR"/>
        </w:rPr>
        <w:t xml:space="preserve">bu durumda teknik zorunluluk gereği teslime ilişikin hükümler uygulanmayacaktır. Zira </w:t>
      </w:r>
      <w:r w:rsidR="00F96C86" w:rsidRPr="00BE3D3D">
        <w:rPr>
          <w:rFonts w:asciiTheme="minorHAnsi" w:hAnsiTheme="minorHAnsi" w:cstheme="minorHAnsi"/>
          <w:sz w:val="22"/>
          <w:szCs w:val="22"/>
          <w:lang w:val="tr-TR" w:eastAsia="tr-TR"/>
        </w:rPr>
        <w:t xml:space="preserve">internet üzerinden dijital veri yoluyla sağlanacak </w:t>
      </w:r>
      <w:r w:rsidR="00F96C86">
        <w:rPr>
          <w:rFonts w:asciiTheme="minorHAnsi" w:hAnsiTheme="minorHAnsi" w:cstheme="minorHAnsi"/>
          <w:sz w:val="22"/>
          <w:szCs w:val="22"/>
          <w:lang w:val="tr-TR" w:eastAsia="tr-TR"/>
        </w:rPr>
        <w:t>eğitimin</w:t>
      </w:r>
      <w:r w:rsidR="00F96C86" w:rsidRPr="00BE3D3D">
        <w:rPr>
          <w:rFonts w:asciiTheme="minorHAnsi" w:hAnsiTheme="minorHAnsi" w:cstheme="minorHAnsi"/>
          <w:sz w:val="22"/>
          <w:szCs w:val="22"/>
          <w:lang w:val="tr-TR" w:eastAsia="tr-TR"/>
        </w:rPr>
        <w:t xml:space="preserve"> </w:t>
      </w:r>
      <w:r w:rsidR="00F96C86">
        <w:rPr>
          <w:rFonts w:asciiTheme="minorHAnsi" w:hAnsiTheme="minorHAnsi" w:cstheme="minorHAnsi"/>
          <w:sz w:val="22"/>
          <w:szCs w:val="22"/>
          <w:lang w:val="tr-TR" w:eastAsia="tr-TR"/>
        </w:rPr>
        <w:t xml:space="preserve">yerine getirilmesi anlık olarak gerçekleşmektedir. Bunun dışında Eğitim Alan’ın talep etmesi halinde ayrıca belirlenecek ücret karşılığı ürünün veri depolama cizhazları içinde teslim edilmesinin </w:t>
      </w:r>
      <w:r w:rsidR="00081BEC">
        <w:rPr>
          <w:rFonts w:asciiTheme="minorHAnsi" w:hAnsiTheme="minorHAnsi" w:cstheme="minorHAnsi"/>
          <w:b/>
          <w:sz w:val="22"/>
          <w:szCs w:val="22"/>
        </w:rPr>
        <w:t>İNFORAKADEMİ</w:t>
      </w:r>
      <w:r w:rsidR="00F96C86">
        <w:rPr>
          <w:rFonts w:asciiTheme="minorHAnsi" w:hAnsiTheme="minorHAnsi" w:cstheme="minorHAnsi"/>
          <w:sz w:val="22"/>
          <w:szCs w:val="22"/>
          <w:lang w:val="tr-TR" w:eastAsia="tr-TR"/>
        </w:rPr>
        <w:t xml:space="preserve"> tarafından kabulü halinde teslime ilişikn hükümler uygulanacaktır. </w:t>
      </w:r>
    </w:p>
    <w:p w14:paraId="2F9509FF" w14:textId="7819CB49" w:rsidR="00426A4C" w:rsidRPr="00BE3D3D" w:rsidRDefault="00F96C86" w:rsidP="00426A4C">
      <w:pPr>
        <w:shd w:val="clear" w:color="auto" w:fill="FFFFFF"/>
        <w:spacing w:after="150"/>
        <w:jc w:val="both"/>
        <w:textAlignment w:val="baseline"/>
        <w:rPr>
          <w:rFonts w:asciiTheme="minorHAnsi" w:hAnsiTheme="minorHAnsi" w:cstheme="minorHAnsi"/>
          <w:sz w:val="22"/>
          <w:szCs w:val="22"/>
          <w:lang w:val="tr-TR" w:eastAsia="tr-TR"/>
        </w:rPr>
      </w:pPr>
      <w:r w:rsidRPr="007B3F80">
        <w:rPr>
          <w:rFonts w:asciiTheme="minorHAnsi" w:hAnsiTheme="minorHAnsi" w:cstheme="minorHAnsi"/>
          <w:b/>
          <w:sz w:val="22"/>
          <w:szCs w:val="22"/>
          <w:lang w:val="tr-TR" w:eastAsia="tr-TR"/>
        </w:rPr>
        <w:t>5.10.</w:t>
      </w:r>
      <w:r>
        <w:rPr>
          <w:rFonts w:asciiTheme="minorHAnsi" w:hAnsiTheme="minorHAnsi" w:cstheme="minorHAnsi"/>
          <w:sz w:val="22"/>
          <w:szCs w:val="22"/>
          <w:lang w:val="tr-TR" w:eastAsia="tr-TR"/>
        </w:rPr>
        <w:t xml:space="preserve"> </w:t>
      </w:r>
      <w:r w:rsidR="00871AE8">
        <w:rPr>
          <w:rFonts w:asciiTheme="minorHAnsi" w:hAnsiTheme="minorHAnsi" w:cstheme="minorHAnsi"/>
          <w:sz w:val="22"/>
          <w:szCs w:val="22"/>
          <w:lang w:val="tr-TR" w:eastAsia="tr-TR"/>
        </w:rPr>
        <w:t xml:space="preserve">Eğitim Alan kişiye </w:t>
      </w:r>
      <w:r w:rsidR="00081BEC">
        <w:rPr>
          <w:rFonts w:asciiTheme="minorHAnsi" w:hAnsiTheme="minorHAnsi" w:cstheme="minorHAnsi"/>
          <w:b/>
          <w:sz w:val="22"/>
          <w:szCs w:val="22"/>
        </w:rPr>
        <w:t>İNFORAKADEMİ</w:t>
      </w:r>
      <w:r w:rsidR="00871AE8">
        <w:rPr>
          <w:rFonts w:asciiTheme="minorHAnsi" w:hAnsiTheme="minorHAnsi" w:cstheme="minorHAnsi"/>
          <w:sz w:val="22"/>
          <w:szCs w:val="22"/>
          <w:lang w:val="tr-TR" w:eastAsia="tr-TR"/>
        </w:rPr>
        <w:t xml:space="preserve"> tarafından internet sitesine giriş amacıyla bir kullanıcı adı ve şifre temin edilir. Bu kullanıcı adı ve şifrenin gizliliğinden Eğitim Alan sorumludur ve üçüncü kişilerle paylaşmaması gerekir. Aksi halde </w:t>
      </w:r>
      <w:r w:rsidR="00081BEC">
        <w:rPr>
          <w:rFonts w:asciiTheme="minorHAnsi" w:hAnsiTheme="minorHAnsi" w:cstheme="minorHAnsi"/>
          <w:b/>
          <w:sz w:val="22"/>
          <w:szCs w:val="22"/>
        </w:rPr>
        <w:t>İNFORAKADEMİ</w:t>
      </w:r>
      <w:r w:rsidR="00871AE8">
        <w:rPr>
          <w:rFonts w:asciiTheme="minorHAnsi" w:hAnsiTheme="minorHAnsi" w:cstheme="minorHAnsi"/>
          <w:sz w:val="22"/>
          <w:szCs w:val="22"/>
          <w:lang w:val="tr-TR" w:eastAsia="tr-TR"/>
        </w:rPr>
        <w:t xml:space="preserve">’un uğradığı zararı Eğitim Alan’dan talep etme hakkı vardır. Eğitim Alan kendisine verilen kullanıcı adı ve şifre ile </w:t>
      </w:r>
      <w:r w:rsidR="00081BEC">
        <w:rPr>
          <w:rFonts w:asciiTheme="minorHAnsi" w:hAnsiTheme="minorHAnsi" w:cstheme="minorHAnsi"/>
          <w:b/>
          <w:sz w:val="22"/>
          <w:szCs w:val="22"/>
        </w:rPr>
        <w:t>İNFORAKADEMİ</w:t>
      </w:r>
      <w:r w:rsidR="00871AE8">
        <w:rPr>
          <w:rFonts w:asciiTheme="minorHAnsi" w:hAnsiTheme="minorHAnsi" w:cstheme="minorHAnsi"/>
          <w:sz w:val="22"/>
          <w:szCs w:val="22"/>
          <w:lang w:val="tr-TR" w:eastAsia="tr-TR"/>
        </w:rPr>
        <w:t xml:space="preserve">’a ait internet sitesine giriş yaparak önbilgilendirme formunu ve </w:t>
      </w:r>
      <w:r w:rsidR="00426A4C" w:rsidRPr="00BE3D3D">
        <w:rPr>
          <w:rFonts w:asciiTheme="minorHAnsi" w:hAnsiTheme="minorHAnsi" w:cstheme="minorHAnsi"/>
          <w:sz w:val="22"/>
          <w:szCs w:val="22"/>
          <w:lang w:val="tr-TR" w:eastAsia="tr-TR"/>
        </w:rPr>
        <w:t>mesafe</w:t>
      </w:r>
      <w:r w:rsidR="00871AE8">
        <w:rPr>
          <w:rFonts w:asciiTheme="minorHAnsi" w:hAnsiTheme="minorHAnsi" w:cstheme="minorHAnsi"/>
          <w:sz w:val="22"/>
          <w:szCs w:val="22"/>
          <w:lang w:val="tr-TR" w:eastAsia="tr-TR"/>
        </w:rPr>
        <w:t>li satış sözleşmesini onayladığı anda sözleşme</w:t>
      </w:r>
      <w:r w:rsidR="00426A4C" w:rsidRPr="00BE3D3D">
        <w:rPr>
          <w:rFonts w:asciiTheme="minorHAnsi" w:hAnsiTheme="minorHAnsi" w:cstheme="minorHAnsi"/>
          <w:sz w:val="22"/>
          <w:szCs w:val="22"/>
          <w:lang w:val="tr-TR" w:eastAsia="tr-TR"/>
        </w:rPr>
        <w:t xml:space="preserve"> </w:t>
      </w:r>
      <w:r w:rsidR="00871AE8">
        <w:rPr>
          <w:rFonts w:asciiTheme="minorHAnsi" w:hAnsiTheme="minorHAnsi" w:cstheme="minorHAnsi"/>
          <w:sz w:val="22"/>
          <w:szCs w:val="22"/>
          <w:lang w:val="tr-TR" w:eastAsia="tr-TR"/>
        </w:rPr>
        <w:t xml:space="preserve">yükümlülüğü </w:t>
      </w:r>
      <w:r w:rsidR="00081BEC">
        <w:rPr>
          <w:rFonts w:asciiTheme="minorHAnsi" w:hAnsiTheme="minorHAnsi" w:cstheme="minorHAnsi"/>
          <w:b/>
          <w:sz w:val="22"/>
          <w:szCs w:val="22"/>
        </w:rPr>
        <w:t>İNFORAKADEMİ</w:t>
      </w:r>
      <w:r w:rsidR="00426A4C" w:rsidRPr="00BE3D3D">
        <w:rPr>
          <w:rFonts w:asciiTheme="minorHAnsi" w:hAnsiTheme="minorHAnsi" w:cstheme="minorHAnsi"/>
          <w:sz w:val="22"/>
          <w:szCs w:val="22"/>
          <w:lang w:val="tr-TR" w:eastAsia="tr-TR"/>
        </w:rPr>
        <w:t xml:space="preserve"> tarafından </w:t>
      </w:r>
      <w:r w:rsidR="00871AE8">
        <w:rPr>
          <w:rFonts w:asciiTheme="minorHAnsi" w:hAnsiTheme="minorHAnsi" w:cstheme="minorHAnsi"/>
          <w:sz w:val="22"/>
          <w:szCs w:val="22"/>
          <w:lang w:val="tr-TR" w:eastAsia="tr-TR"/>
        </w:rPr>
        <w:t xml:space="preserve">yerine getirilmiş </w:t>
      </w:r>
      <w:r w:rsidR="00426A4C" w:rsidRPr="00BE3D3D">
        <w:rPr>
          <w:rFonts w:asciiTheme="minorHAnsi" w:hAnsiTheme="minorHAnsi" w:cstheme="minorHAnsi"/>
          <w:sz w:val="22"/>
          <w:szCs w:val="22"/>
          <w:lang w:val="tr-TR" w:eastAsia="tr-TR"/>
        </w:rPr>
        <w:t>olacaktır. Bu doğrultuda gerçekleşen ifa neticesinde alıcının cayma hakkı işbu sözleşmenin 9. Maddesinde ele alınmış olup katılımcı/alıcı işbu mesafeli satış sözleşmesini onayladığı anda gerekli bilgileri aldığını kabul ve beyan eder.</w:t>
      </w:r>
    </w:p>
    <w:p w14:paraId="03AD49CA" w14:textId="4A07DBA5" w:rsidR="0085317A" w:rsidRDefault="007B3F80" w:rsidP="0085317A">
      <w:pPr>
        <w:jc w:val="both"/>
        <w:rPr>
          <w:rFonts w:asciiTheme="minorHAnsi" w:hAnsiTheme="minorHAnsi" w:cstheme="minorHAnsi"/>
          <w:sz w:val="22"/>
          <w:szCs w:val="22"/>
        </w:rPr>
      </w:pPr>
      <w:r w:rsidRPr="007B3F80">
        <w:rPr>
          <w:rFonts w:asciiTheme="minorHAnsi" w:hAnsiTheme="minorHAnsi" w:cstheme="minorHAnsi"/>
          <w:b/>
          <w:sz w:val="22"/>
          <w:szCs w:val="22"/>
        </w:rPr>
        <w:t>5.11.</w:t>
      </w:r>
      <w:r w:rsidRPr="007B3F80">
        <w:rPr>
          <w:rFonts w:asciiTheme="minorHAnsi" w:hAnsiTheme="minorHAnsi" w:cstheme="minorHAnsi"/>
          <w:sz w:val="22"/>
          <w:szCs w:val="22"/>
        </w:rPr>
        <w:t xml:space="preserve"> </w:t>
      </w:r>
      <w:r>
        <w:rPr>
          <w:rFonts w:asciiTheme="minorHAnsi" w:hAnsiTheme="minorHAnsi" w:cstheme="minorHAnsi"/>
          <w:sz w:val="22"/>
          <w:szCs w:val="22"/>
        </w:rPr>
        <w:t xml:space="preserve">Eğitim Alan, </w:t>
      </w:r>
      <w:r w:rsidR="00081BEC">
        <w:rPr>
          <w:rFonts w:asciiTheme="minorHAnsi" w:hAnsiTheme="minorHAnsi" w:cstheme="minorHAnsi"/>
          <w:b/>
          <w:sz w:val="22"/>
          <w:szCs w:val="22"/>
        </w:rPr>
        <w:t>İNFORAKADEMİ</w:t>
      </w:r>
      <w:r>
        <w:rPr>
          <w:rFonts w:asciiTheme="minorHAnsi" w:hAnsiTheme="minorHAnsi" w:cstheme="minorHAnsi"/>
          <w:sz w:val="22"/>
          <w:szCs w:val="22"/>
        </w:rPr>
        <w:t xml:space="preserve"> internet sitesinde yer alan tüm açıklamaları okuduğunu, eğitim içeriği ile ilgili tüm bilgilendirmenin kendisine yapıldığını, bu şartlar dahilinde koşulları kabul edip bu anlaşmayı onayladığını beyan ve Kabul eder.  </w:t>
      </w:r>
    </w:p>
    <w:p w14:paraId="29F48F2B" w14:textId="5D35478F" w:rsidR="00725098" w:rsidRPr="005B174D" w:rsidRDefault="00725098" w:rsidP="0085317A">
      <w:pPr>
        <w:jc w:val="both"/>
        <w:rPr>
          <w:rFonts w:asciiTheme="minorHAnsi" w:hAnsiTheme="minorHAnsi" w:cstheme="minorHAnsi"/>
          <w:bCs/>
          <w:sz w:val="22"/>
          <w:szCs w:val="22"/>
        </w:rPr>
      </w:pPr>
      <w:r>
        <w:rPr>
          <w:rFonts w:asciiTheme="minorHAnsi" w:hAnsiTheme="minorHAnsi" w:cstheme="minorHAnsi"/>
          <w:sz w:val="22"/>
          <w:szCs w:val="22"/>
        </w:rPr>
        <w:t xml:space="preserve">5.12. Eğitim Alan kendisine sağlanan eğitim içeriğinin, videoların vs. materyallerin her türlü fikri ve sınai haklarının </w:t>
      </w:r>
      <w:r w:rsidR="00081BEC">
        <w:rPr>
          <w:rFonts w:asciiTheme="minorHAnsi" w:hAnsiTheme="minorHAnsi" w:cstheme="minorHAnsi"/>
          <w:b/>
          <w:sz w:val="22"/>
          <w:szCs w:val="22"/>
        </w:rPr>
        <w:t>İNFORAKADEMİ</w:t>
      </w:r>
      <w:r>
        <w:rPr>
          <w:rFonts w:asciiTheme="minorHAnsi" w:hAnsiTheme="minorHAnsi" w:cstheme="minorHAnsi"/>
          <w:sz w:val="22"/>
          <w:szCs w:val="22"/>
        </w:rPr>
        <w:t xml:space="preserve">’a ait olduğunu peşinen Kabul eder. Eğitim alan bu materyalleri ve içerikleri gizli tutacağını, üçüncü kişi ya da kuruluşlarla paylaşmayacağını, yine bu konuda sosyal mecralarda ve internet ortamında, basılı ya da görsel medyada paylaşımda bulunmayacağını kabul ve taahhüt eder. Aksi halde aykırılığa konu her bir eğitim tutarının ihlal tarihindeki bedelinin 20 (yirmi) katı cezai şart demeyi kabul ve taahhüt eder. </w:t>
      </w:r>
    </w:p>
    <w:p w14:paraId="262534B9" w14:textId="2F9B563B" w:rsidR="007B3F80" w:rsidRPr="005B174D" w:rsidRDefault="005B174D" w:rsidP="0085317A">
      <w:pPr>
        <w:jc w:val="both"/>
        <w:rPr>
          <w:rFonts w:asciiTheme="minorHAnsi" w:hAnsiTheme="minorHAnsi" w:cstheme="minorHAnsi"/>
          <w:bCs/>
          <w:sz w:val="22"/>
          <w:szCs w:val="22"/>
        </w:rPr>
      </w:pPr>
      <w:r w:rsidRPr="005B174D">
        <w:rPr>
          <w:rFonts w:asciiTheme="minorHAnsi" w:hAnsiTheme="minorHAnsi" w:cstheme="minorHAnsi"/>
          <w:bCs/>
          <w:sz w:val="22"/>
          <w:szCs w:val="22"/>
        </w:rPr>
        <w:t xml:space="preserve">5.13. Sözleşmedeki hiçbir hüküm taraflardan birini diğerinin hukuki temsilcisi , ortağı veya müşterek iş ortağı durumuna getirdiği veya zımni olarak diğer tarafı temsil etmek , diğer tarrafın nam ve hesabına ya da diğer tarafı bağlayacak nitelikte taahhütler üstlenmek veya borç altına girmek yetkisi verdiği şekilde yorumlanamaz . </w:t>
      </w:r>
    </w:p>
    <w:p w14:paraId="79AA384F" w14:textId="77777777" w:rsidR="005B174D" w:rsidRPr="006270F6" w:rsidRDefault="005B174D" w:rsidP="0085317A">
      <w:pPr>
        <w:jc w:val="both"/>
        <w:rPr>
          <w:rFonts w:asciiTheme="minorHAnsi" w:hAnsiTheme="minorHAnsi" w:cstheme="minorHAnsi"/>
          <w:b/>
          <w:sz w:val="22"/>
          <w:szCs w:val="22"/>
        </w:rPr>
      </w:pPr>
    </w:p>
    <w:p w14:paraId="7C645759" w14:textId="77777777" w:rsidR="00B22FC4" w:rsidRDefault="00B22FC4" w:rsidP="00B22FC4">
      <w:pPr>
        <w:pStyle w:val="Balk1"/>
        <w:jc w:val="both"/>
        <w:rPr>
          <w:rFonts w:asciiTheme="minorHAnsi" w:hAnsiTheme="minorHAnsi" w:cstheme="minorHAnsi"/>
          <w:sz w:val="22"/>
          <w:szCs w:val="22"/>
        </w:rPr>
      </w:pPr>
      <w:r>
        <w:rPr>
          <w:rFonts w:asciiTheme="minorHAnsi" w:hAnsiTheme="minorHAnsi" w:cstheme="minorHAnsi"/>
          <w:sz w:val="22"/>
          <w:szCs w:val="22"/>
        </w:rPr>
        <w:t>Madde 6</w:t>
      </w:r>
      <w:r w:rsidRPr="006270F6">
        <w:rPr>
          <w:rFonts w:asciiTheme="minorHAnsi" w:hAnsiTheme="minorHAnsi" w:cstheme="minorHAnsi"/>
          <w:sz w:val="22"/>
          <w:szCs w:val="22"/>
        </w:rPr>
        <w:t>:</w:t>
      </w:r>
      <w:r w:rsidRPr="006270F6">
        <w:rPr>
          <w:rFonts w:asciiTheme="minorHAnsi" w:hAnsiTheme="minorHAnsi" w:cstheme="minorHAnsi"/>
          <w:sz w:val="22"/>
          <w:szCs w:val="22"/>
        </w:rPr>
        <w:tab/>
      </w:r>
      <w:r w:rsidR="006C2282">
        <w:rPr>
          <w:rFonts w:asciiTheme="minorHAnsi" w:hAnsiTheme="minorHAnsi" w:cstheme="minorHAnsi"/>
          <w:sz w:val="22"/>
          <w:szCs w:val="22"/>
        </w:rPr>
        <w:t>CAYMA HAKKI</w:t>
      </w:r>
    </w:p>
    <w:p w14:paraId="3077EFBD" w14:textId="5073F851" w:rsidR="002458F9" w:rsidRPr="002458F9" w:rsidRDefault="006C2282" w:rsidP="0051664B">
      <w:pPr>
        <w:jc w:val="both"/>
        <w:rPr>
          <w:rFonts w:asciiTheme="minorHAnsi" w:hAnsiTheme="minorHAnsi" w:cstheme="minorHAnsi"/>
          <w:sz w:val="22"/>
          <w:szCs w:val="22"/>
          <w:lang w:val="tr-TR" w:eastAsia="tr-TR"/>
        </w:rPr>
      </w:pPr>
      <w:r w:rsidRPr="00BE3D3D">
        <w:rPr>
          <w:rFonts w:asciiTheme="minorHAnsi" w:hAnsiTheme="minorHAnsi" w:cstheme="minorHAnsi"/>
          <w:sz w:val="22"/>
          <w:szCs w:val="22"/>
          <w:lang w:val="tr-TR" w:eastAsia="tr-TR"/>
        </w:rPr>
        <w:br/>
      </w:r>
      <w:r w:rsidR="0051664B" w:rsidRPr="007B3F80">
        <w:rPr>
          <w:rFonts w:asciiTheme="minorHAnsi" w:hAnsiTheme="minorHAnsi" w:cstheme="minorHAnsi"/>
          <w:b/>
          <w:sz w:val="22"/>
          <w:szCs w:val="22"/>
          <w:lang w:val="tr-TR" w:eastAsia="tr-TR"/>
        </w:rPr>
        <w:t>6.1</w:t>
      </w:r>
      <w:r w:rsidR="0051664B">
        <w:rPr>
          <w:rFonts w:asciiTheme="minorHAnsi" w:hAnsiTheme="minorHAnsi" w:cstheme="minorHAnsi"/>
          <w:sz w:val="22"/>
          <w:szCs w:val="22"/>
          <w:lang w:val="tr-TR" w:eastAsia="tr-TR"/>
        </w:rPr>
        <w:t xml:space="preserve">. </w:t>
      </w:r>
      <w:r>
        <w:rPr>
          <w:rFonts w:asciiTheme="minorHAnsi" w:hAnsiTheme="minorHAnsi" w:cstheme="minorHAnsi"/>
          <w:sz w:val="22"/>
          <w:szCs w:val="22"/>
          <w:lang w:val="tr-TR" w:eastAsia="tr-TR"/>
        </w:rPr>
        <w:t xml:space="preserve">Dijital içerik yürürlükte bulunan </w:t>
      </w:r>
      <w:r w:rsidRPr="00BE3D3D">
        <w:rPr>
          <w:rFonts w:asciiTheme="minorHAnsi" w:hAnsiTheme="minorHAnsi" w:cstheme="minorHAnsi"/>
          <w:sz w:val="22"/>
          <w:szCs w:val="22"/>
          <w:lang w:val="tr-TR" w:eastAsia="tr-TR"/>
        </w:rPr>
        <w:t>Mesafe</w:t>
      </w:r>
      <w:r>
        <w:rPr>
          <w:rFonts w:asciiTheme="minorHAnsi" w:hAnsiTheme="minorHAnsi" w:cstheme="minorHAnsi"/>
          <w:sz w:val="22"/>
          <w:szCs w:val="22"/>
          <w:lang w:val="tr-TR" w:eastAsia="tr-TR"/>
        </w:rPr>
        <w:t>li Sözleşmeler Yönetmeliği’nin 4</w:t>
      </w:r>
      <w:r w:rsidRPr="00BE3D3D">
        <w:rPr>
          <w:rFonts w:asciiTheme="minorHAnsi" w:hAnsiTheme="minorHAnsi" w:cstheme="minorHAnsi"/>
          <w:sz w:val="22"/>
          <w:szCs w:val="22"/>
          <w:lang w:val="tr-TR" w:eastAsia="tr-TR"/>
        </w:rPr>
        <w:t>. Maddesinde</w:t>
      </w:r>
      <w:r>
        <w:rPr>
          <w:rFonts w:asciiTheme="minorHAnsi" w:hAnsiTheme="minorHAnsi" w:cstheme="minorHAnsi"/>
          <w:sz w:val="22"/>
          <w:szCs w:val="22"/>
          <w:lang w:val="tr-TR" w:eastAsia="tr-TR"/>
        </w:rPr>
        <w:t xml:space="preserve">; </w:t>
      </w:r>
      <w:r w:rsidRPr="00BE3D3D">
        <w:rPr>
          <w:rFonts w:asciiTheme="minorHAnsi" w:hAnsiTheme="minorHAnsi" w:cstheme="minorHAnsi"/>
          <w:sz w:val="22"/>
          <w:szCs w:val="22"/>
          <w:lang w:val="tr-TR" w:eastAsia="tr-TR"/>
        </w:rPr>
        <w:t xml:space="preserve"> dijital içerik; ‘’ </w:t>
      </w:r>
      <w:r w:rsidR="0051664B" w:rsidRPr="0051664B">
        <w:rPr>
          <w:rFonts w:asciiTheme="minorHAnsi" w:hAnsiTheme="minorHAnsi" w:cstheme="minorHAnsi"/>
          <w:sz w:val="22"/>
          <w:szCs w:val="22"/>
          <w:lang w:val="tr-TR" w:eastAsia="tr-TR"/>
        </w:rPr>
        <w:t xml:space="preserve"> Bilgisayar programı, uygulama, oyun, müzik, video ve metin gibi dijital </w:t>
      </w:r>
      <w:r w:rsidR="0051664B">
        <w:rPr>
          <w:rFonts w:asciiTheme="minorHAnsi" w:hAnsiTheme="minorHAnsi" w:cstheme="minorHAnsi"/>
          <w:sz w:val="22"/>
          <w:szCs w:val="22"/>
          <w:lang w:val="tr-TR" w:eastAsia="tr-TR"/>
        </w:rPr>
        <w:t>şekilde sunulan her türlü veri</w:t>
      </w:r>
      <w:r w:rsidR="0051664B" w:rsidRPr="0051664B">
        <w:rPr>
          <w:rFonts w:asciiTheme="minorHAnsi" w:hAnsiTheme="minorHAnsi" w:cstheme="minorHAnsi"/>
          <w:sz w:val="22"/>
          <w:szCs w:val="22"/>
          <w:lang w:val="tr-TR" w:eastAsia="tr-TR"/>
        </w:rPr>
        <w:t>,</w:t>
      </w:r>
      <w:r w:rsidRPr="00BE3D3D">
        <w:rPr>
          <w:rFonts w:asciiTheme="minorHAnsi" w:hAnsiTheme="minorHAnsi" w:cstheme="minorHAnsi"/>
          <w:sz w:val="22"/>
          <w:szCs w:val="22"/>
          <w:lang w:val="tr-TR" w:eastAsia="tr-TR"/>
        </w:rPr>
        <w:t>’’</w:t>
      </w:r>
      <w:r w:rsidR="0051664B">
        <w:rPr>
          <w:rFonts w:asciiTheme="minorHAnsi" w:hAnsiTheme="minorHAnsi" w:cstheme="minorHAnsi"/>
          <w:sz w:val="22"/>
          <w:szCs w:val="22"/>
          <w:lang w:val="tr-TR" w:eastAsia="tr-TR"/>
        </w:rPr>
        <w:t xml:space="preserve"> olarak tanımlanmıştır. Aynı yönetömelikte </w:t>
      </w:r>
      <w:r w:rsidRPr="00BE3D3D">
        <w:rPr>
          <w:rFonts w:asciiTheme="minorHAnsi" w:hAnsiTheme="minorHAnsi" w:cstheme="minorHAnsi"/>
          <w:sz w:val="22"/>
          <w:szCs w:val="22"/>
          <w:lang w:val="tr-TR" w:eastAsia="tr-TR"/>
        </w:rPr>
        <w:t xml:space="preserve"> kalıcı veri saklayıcısı; ‘’ </w:t>
      </w:r>
      <w:r w:rsidR="0051664B" w:rsidRPr="0051664B">
        <w:rPr>
          <w:rFonts w:asciiTheme="minorHAnsi" w:hAnsiTheme="minorHAnsi" w:cstheme="minorHAnsi"/>
          <w:sz w:val="22"/>
          <w:szCs w:val="22"/>
          <w:lang w:val="tr-TR" w:eastAsia="tr-TR"/>
        </w:rPr>
        <w:t>Tüketicinin gönderdiği veya kendisine gönderilen bilgiyi, bu bilginin amacına uygun olarak makul bir süre incelemesine elverecek şekilde kaydedilmesini ve değiştirilmeden kopyalanmasını sağlayan ve bu bilgiye aynen ulaşılmasına imkan veren kısa mesaj, elektronik posta, internet, disk, CD, DVD, hafıza kartı ve benzeri her türlü araç veya ortamı,</w:t>
      </w:r>
      <w:r w:rsidR="0051664B">
        <w:rPr>
          <w:rFonts w:asciiTheme="minorHAnsi" w:hAnsiTheme="minorHAnsi" w:cstheme="minorHAnsi"/>
          <w:sz w:val="22"/>
          <w:szCs w:val="22"/>
          <w:lang w:val="tr-TR" w:eastAsia="tr-TR"/>
        </w:rPr>
        <w:t xml:space="preserve">’’ olarak tanımlanmıştır. </w:t>
      </w:r>
      <w:r w:rsidR="00081BEC">
        <w:rPr>
          <w:rFonts w:asciiTheme="minorHAnsi" w:hAnsiTheme="minorHAnsi" w:cstheme="minorHAnsi"/>
          <w:b/>
          <w:sz w:val="22"/>
          <w:szCs w:val="22"/>
        </w:rPr>
        <w:t>İNFORAKADEMİ</w:t>
      </w:r>
      <w:r w:rsidR="0051664B">
        <w:rPr>
          <w:rFonts w:asciiTheme="minorHAnsi" w:hAnsiTheme="minorHAnsi" w:cstheme="minorHAnsi"/>
          <w:sz w:val="22"/>
          <w:szCs w:val="22"/>
          <w:lang w:val="tr-TR" w:eastAsia="tr-TR"/>
        </w:rPr>
        <w:t xml:space="preserve"> tarafından iş bu sözleşme çerçevesinde sunulan </w:t>
      </w:r>
      <w:r w:rsidRPr="00BE3D3D">
        <w:rPr>
          <w:rFonts w:asciiTheme="minorHAnsi" w:hAnsiTheme="minorHAnsi" w:cstheme="minorHAnsi"/>
          <w:sz w:val="22"/>
          <w:szCs w:val="22"/>
          <w:lang w:val="tr-TR" w:eastAsia="tr-TR"/>
        </w:rPr>
        <w:t>hizmet</w:t>
      </w:r>
      <w:r w:rsidR="0051664B">
        <w:rPr>
          <w:rFonts w:asciiTheme="minorHAnsi" w:hAnsiTheme="minorHAnsi" w:cstheme="minorHAnsi"/>
          <w:sz w:val="22"/>
          <w:szCs w:val="22"/>
          <w:lang w:val="tr-TR" w:eastAsia="tr-TR"/>
        </w:rPr>
        <w:t>/ürün</w:t>
      </w:r>
      <w:r w:rsidRPr="00BE3D3D">
        <w:rPr>
          <w:rFonts w:asciiTheme="minorHAnsi" w:hAnsiTheme="minorHAnsi" w:cstheme="minorHAnsi"/>
          <w:sz w:val="22"/>
          <w:szCs w:val="22"/>
          <w:lang w:val="tr-TR" w:eastAsia="tr-TR"/>
        </w:rPr>
        <w:t xml:space="preserve">, </w:t>
      </w:r>
      <w:r w:rsidR="0051664B">
        <w:rPr>
          <w:rFonts w:asciiTheme="minorHAnsi" w:hAnsiTheme="minorHAnsi" w:cstheme="minorHAnsi"/>
          <w:sz w:val="22"/>
          <w:szCs w:val="22"/>
          <w:lang w:val="tr-TR" w:eastAsia="tr-TR"/>
        </w:rPr>
        <w:t xml:space="preserve">bahse konu </w:t>
      </w:r>
      <w:r w:rsidRPr="00BE3D3D">
        <w:rPr>
          <w:rFonts w:asciiTheme="minorHAnsi" w:hAnsiTheme="minorHAnsi" w:cstheme="minorHAnsi"/>
          <w:sz w:val="22"/>
          <w:szCs w:val="22"/>
          <w:lang w:val="tr-TR" w:eastAsia="tr-TR"/>
        </w:rPr>
        <w:t>yönetmelikte tanımlanan dijital veri veya kalıcı veri saklayıcısı ile</w:t>
      </w:r>
      <w:r w:rsidR="0051664B">
        <w:rPr>
          <w:rFonts w:asciiTheme="minorHAnsi" w:hAnsiTheme="minorHAnsi" w:cstheme="minorHAnsi"/>
          <w:sz w:val="22"/>
          <w:szCs w:val="22"/>
          <w:lang w:val="tr-TR" w:eastAsia="tr-TR"/>
        </w:rPr>
        <w:t xml:space="preserve"> iletilecek ürün veya hizmet kapsamındadır. </w:t>
      </w:r>
      <w:r w:rsidRPr="00BE3D3D">
        <w:rPr>
          <w:rFonts w:asciiTheme="minorHAnsi" w:hAnsiTheme="minorHAnsi" w:cstheme="minorHAnsi"/>
          <w:sz w:val="22"/>
          <w:szCs w:val="22"/>
          <w:lang w:val="tr-TR" w:eastAsia="tr-TR"/>
        </w:rPr>
        <w:br/>
      </w:r>
      <w:r w:rsidR="0051664B" w:rsidRPr="007B3F80">
        <w:rPr>
          <w:rFonts w:asciiTheme="minorHAnsi" w:hAnsiTheme="minorHAnsi" w:cstheme="minorHAnsi"/>
          <w:b/>
          <w:sz w:val="22"/>
          <w:szCs w:val="22"/>
          <w:lang w:val="tr-TR" w:eastAsia="tr-TR"/>
        </w:rPr>
        <w:t>6</w:t>
      </w:r>
      <w:r w:rsidRPr="00BE3D3D">
        <w:rPr>
          <w:rFonts w:asciiTheme="minorHAnsi" w:hAnsiTheme="minorHAnsi" w:cstheme="minorHAnsi"/>
          <w:b/>
          <w:sz w:val="22"/>
          <w:szCs w:val="22"/>
          <w:lang w:val="tr-TR" w:eastAsia="tr-TR"/>
        </w:rPr>
        <w:t>.2.</w:t>
      </w:r>
      <w:r w:rsidR="0051664B">
        <w:rPr>
          <w:rFonts w:asciiTheme="minorHAnsi" w:hAnsiTheme="minorHAnsi" w:cstheme="minorHAnsi"/>
          <w:sz w:val="22"/>
          <w:szCs w:val="22"/>
          <w:lang w:val="tr-TR" w:eastAsia="tr-TR"/>
        </w:rPr>
        <w:t xml:space="preserve"> 27.11.2014 Tarihli Resmi Gazete’de yayınlanarak yürürlüğe giren </w:t>
      </w:r>
      <w:r w:rsidRPr="00BE3D3D">
        <w:rPr>
          <w:rFonts w:asciiTheme="minorHAnsi" w:hAnsiTheme="minorHAnsi" w:cstheme="minorHAnsi"/>
          <w:sz w:val="22"/>
          <w:szCs w:val="22"/>
          <w:lang w:val="tr-TR" w:eastAsia="tr-TR"/>
        </w:rPr>
        <w:t xml:space="preserve">Mesafeli Sözleşmeler Yönetmeliği’nin 15. Maddesinin </w:t>
      </w:r>
      <w:r w:rsidR="0051664B">
        <w:rPr>
          <w:rFonts w:asciiTheme="minorHAnsi" w:hAnsiTheme="minorHAnsi" w:cstheme="minorHAnsi"/>
          <w:sz w:val="22"/>
          <w:szCs w:val="22"/>
          <w:lang w:val="tr-TR" w:eastAsia="tr-TR"/>
        </w:rPr>
        <w:t>‘’ğ’’ bendi ‘’</w:t>
      </w:r>
      <w:r w:rsidRPr="00BE3D3D">
        <w:rPr>
          <w:rFonts w:asciiTheme="minorHAnsi" w:hAnsiTheme="minorHAnsi" w:cstheme="minorHAnsi"/>
          <w:sz w:val="22"/>
          <w:szCs w:val="22"/>
          <w:lang w:val="tr-TR" w:eastAsia="tr-TR"/>
        </w:rPr>
        <w:t xml:space="preserve">Elektronik ortamda anında ifa edilen hizmetler veya tüketiciye anında teslim edilen gayrimaddi mallara ilişkin sözleşmeler.’’ </w:t>
      </w:r>
      <w:r w:rsidR="0051664B">
        <w:rPr>
          <w:rFonts w:asciiTheme="minorHAnsi" w:hAnsiTheme="minorHAnsi" w:cstheme="minorHAnsi"/>
          <w:sz w:val="22"/>
          <w:szCs w:val="22"/>
          <w:lang w:val="tr-TR" w:eastAsia="tr-TR"/>
        </w:rPr>
        <w:t xml:space="preserve">Bakımından tüketicinin “CAYMA HAKKI BULUNMADIĞINI” DÜZENLEMEKTEDİR. Bu sebeple Eğitim Alan </w:t>
      </w:r>
      <w:r w:rsidR="00081BEC">
        <w:rPr>
          <w:rFonts w:asciiTheme="minorHAnsi" w:hAnsiTheme="minorHAnsi" w:cstheme="minorHAnsi"/>
          <w:b/>
          <w:sz w:val="22"/>
          <w:szCs w:val="22"/>
        </w:rPr>
        <w:t>İNFORAKADEMİ</w:t>
      </w:r>
      <w:r w:rsidR="0051664B">
        <w:rPr>
          <w:rFonts w:asciiTheme="minorHAnsi" w:hAnsiTheme="minorHAnsi" w:cstheme="minorHAnsi"/>
          <w:sz w:val="22"/>
          <w:szCs w:val="22"/>
          <w:lang w:val="tr-TR" w:eastAsia="tr-TR"/>
        </w:rPr>
        <w:t xml:space="preserve"> tarafından verilen hizmet ve ürünlerin Bahse konu Yönetmeliğin 15/ğ maddesi kapsamında olduğunu ve bu sebeple cayma hakkı bulunmadığını peşinen kabul ve beyan eder.</w:t>
      </w:r>
      <w:r w:rsidR="0051664B">
        <w:rPr>
          <w:rFonts w:asciiTheme="minorHAnsi" w:hAnsiTheme="minorHAnsi" w:cstheme="minorHAnsi"/>
          <w:sz w:val="22"/>
          <w:szCs w:val="22"/>
          <w:lang w:val="tr-TR" w:eastAsia="tr-TR"/>
        </w:rPr>
        <w:tab/>
      </w:r>
      <w:r w:rsidRPr="00BE3D3D">
        <w:rPr>
          <w:rFonts w:asciiTheme="minorHAnsi" w:hAnsiTheme="minorHAnsi" w:cstheme="minorHAnsi"/>
          <w:sz w:val="22"/>
          <w:szCs w:val="22"/>
          <w:lang w:val="tr-TR" w:eastAsia="tr-TR"/>
        </w:rPr>
        <w:br/>
      </w:r>
      <w:r w:rsidR="0051664B" w:rsidRPr="007B3F80">
        <w:rPr>
          <w:rFonts w:asciiTheme="minorHAnsi" w:hAnsiTheme="minorHAnsi" w:cstheme="minorHAnsi"/>
          <w:b/>
          <w:sz w:val="22"/>
          <w:szCs w:val="22"/>
          <w:lang w:val="tr-TR" w:eastAsia="tr-TR"/>
        </w:rPr>
        <w:t>6</w:t>
      </w:r>
      <w:r w:rsidRPr="00BE3D3D">
        <w:rPr>
          <w:rFonts w:asciiTheme="minorHAnsi" w:hAnsiTheme="minorHAnsi" w:cstheme="minorHAnsi"/>
          <w:b/>
          <w:sz w:val="22"/>
          <w:szCs w:val="22"/>
          <w:lang w:val="tr-TR" w:eastAsia="tr-TR"/>
        </w:rPr>
        <w:t>.3.</w:t>
      </w:r>
      <w:r w:rsidRPr="00BE3D3D">
        <w:rPr>
          <w:rFonts w:asciiTheme="minorHAnsi" w:hAnsiTheme="minorHAnsi" w:cstheme="minorHAnsi"/>
          <w:sz w:val="22"/>
          <w:szCs w:val="22"/>
          <w:lang w:val="tr-TR" w:eastAsia="tr-TR"/>
        </w:rPr>
        <w:t> </w:t>
      </w:r>
      <w:r w:rsidR="0051664B">
        <w:rPr>
          <w:rFonts w:asciiTheme="minorHAnsi" w:hAnsiTheme="minorHAnsi" w:cstheme="minorHAnsi"/>
          <w:sz w:val="22"/>
          <w:szCs w:val="22"/>
          <w:lang w:val="tr-TR" w:eastAsia="tr-TR"/>
        </w:rPr>
        <w:t>Eğitim Alan’a kendi talebi doğrultusunda</w:t>
      </w:r>
      <w:r w:rsidRPr="00BE3D3D">
        <w:rPr>
          <w:rFonts w:asciiTheme="minorHAnsi" w:hAnsiTheme="minorHAnsi" w:cstheme="minorHAnsi"/>
          <w:sz w:val="22"/>
          <w:szCs w:val="22"/>
          <w:lang w:val="tr-TR" w:eastAsia="tr-TR"/>
        </w:rPr>
        <w:t>,</w:t>
      </w:r>
      <w:r w:rsidR="0051664B">
        <w:rPr>
          <w:rFonts w:asciiTheme="minorHAnsi" w:hAnsiTheme="minorHAnsi" w:cstheme="minorHAnsi"/>
          <w:sz w:val="22"/>
          <w:szCs w:val="22"/>
          <w:lang w:val="tr-TR" w:eastAsia="tr-TR"/>
        </w:rPr>
        <w:t xml:space="preserve"> kalıcı veri depolayıcısı içeriğinde eğitim materyalleri sunulması halinde ise bu durum</w:t>
      </w:r>
      <w:r w:rsidRPr="00BE3D3D">
        <w:rPr>
          <w:rFonts w:asciiTheme="minorHAnsi" w:hAnsiTheme="minorHAnsi" w:cstheme="minorHAnsi"/>
          <w:sz w:val="22"/>
          <w:szCs w:val="22"/>
          <w:lang w:val="tr-TR" w:eastAsia="tr-TR"/>
        </w:rPr>
        <w:t xml:space="preserve"> Mesafeli Sözleşmeler Yönetmeliği’nin 15. Maddesinin ‘’e’’ bendi ‘’</w:t>
      </w:r>
      <w:r w:rsidR="0051664B">
        <w:rPr>
          <w:rFonts w:asciiTheme="minorHAnsi" w:hAnsiTheme="minorHAnsi" w:cstheme="minorHAnsi"/>
          <w:sz w:val="22"/>
          <w:szCs w:val="22"/>
          <w:lang w:val="tr-TR" w:eastAsia="tr-TR"/>
        </w:rPr>
        <w:t xml:space="preserve"> kapsamında kalacaktır. Bu maddeye göre,</w:t>
      </w:r>
      <w:r w:rsidRPr="00BE3D3D">
        <w:rPr>
          <w:rFonts w:asciiTheme="minorHAnsi" w:hAnsiTheme="minorHAnsi" w:cstheme="minorHAnsi"/>
          <w:sz w:val="22"/>
          <w:szCs w:val="22"/>
          <w:lang w:val="tr-TR" w:eastAsia="tr-TR"/>
        </w:rPr>
        <w:t xml:space="preserve"> </w:t>
      </w:r>
      <w:r w:rsidR="0051664B">
        <w:rPr>
          <w:rFonts w:asciiTheme="minorHAnsi" w:hAnsiTheme="minorHAnsi" w:cstheme="minorHAnsi"/>
          <w:sz w:val="22"/>
          <w:szCs w:val="22"/>
          <w:lang w:val="tr-TR" w:eastAsia="tr-TR"/>
        </w:rPr>
        <w:t>“</w:t>
      </w:r>
      <w:r w:rsidRPr="00BE3D3D">
        <w:rPr>
          <w:rFonts w:asciiTheme="minorHAnsi" w:hAnsiTheme="minorHAnsi" w:cstheme="minorHAnsi"/>
          <w:sz w:val="22"/>
          <w:szCs w:val="22"/>
          <w:lang w:val="tr-TR" w:eastAsia="tr-TR"/>
        </w:rPr>
        <w:t xml:space="preserve">Malın tesliminden sonra ambalaj, bant, mühür, paket gibi koruyucu unsurları açılmış olması halinde maddi ortamda sunulan kitap, dijital içerik ve bilgisayar sarf malzemelerine ilişkin sözleşmeler.’’ </w:t>
      </w:r>
      <w:r w:rsidR="0051664B">
        <w:rPr>
          <w:rFonts w:asciiTheme="minorHAnsi" w:hAnsiTheme="minorHAnsi" w:cstheme="minorHAnsi"/>
          <w:sz w:val="22"/>
          <w:szCs w:val="22"/>
          <w:lang w:val="tr-TR" w:eastAsia="tr-TR"/>
        </w:rPr>
        <w:t>Kapsamında olacağından</w:t>
      </w:r>
      <w:r w:rsidRPr="00BE3D3D">
        <w:rPr>
          <w:rFonts w:asciiTheme="minorHAnsi" w:hAnsiTheme="minorHAnsi" w:cstheme="minorHAnsi"/>
          <w:sz w:val="22"/>
          <w:szCs w:val="22"/>
          <w:lang w:val="tr-TR" w:eastAsia="tr-TR"/>
        </w:rPr>
        <w:t xml:space="preserve">, bu ürünlerin ambalajının açılmış olması halinde İADESİ KABUL EDİLMEYECEK, </w:t>
      </w:r>
      <w:r w:rsidR="0051664B">
        <w:rPr>
          <w:rFonts w:asciiTheme="minorHAnsi" w:hAnsiTheme="minorHAnsi" w:cstheme="minorHAnsi"/>
          <w:sz w:val="22"/>
          <w:szCs w:val="22"/>
          <w:lang w:val="tr-TR" w:eastAsia="tr-TR"/>
        </w:rPr>
        <w:t>dolayısıyla da Eğitim Alan,</w:t>
      </w:r>
      <w:r w:rsidRPr="00BE3D3D">
        <w:rPr>
          <w:rFonts w:asciiTheme="minorHAnsi" w:hAnsiTheme="minorHAnsi" w:cstheme="minorHAnsi"/>
          <w:sz w:val="22"/>
          <w:szCs w:val="22"/>
          <w:lang w:val="tr-TR" w:eastAsia="tr-TR"/>
        </w:rPr>
        <w:t xml:space="preserve"> CAYMA HAKKINI KULLANAMAYACAKTIR. Bu durumda cayma hakkının on dört gün içerisinde kullanılabilmesi için, iletilmesi istenen hizmete ilişkin kalıcı veri saklayıcısını paketi açılmamış olması, ambalajının bozulmamış olması gerekmektedir. </w:t>
      </w:r>
      <w:r w:rsidR="00155BCA">
        <w:rPr>
          <w:rFonts w:asciiTheme="minorHAnsi" w:hAnsiTheme="minorHAnsi" w:cstheme="minorHAnsi"/>
          <w:sz w:val="22"/>
          <w:szCs w:val="22"/>
          <w:lang w:val="tr-TR" w:eastAsia="tr-TR"/>
        </w:rPr>
        <w:t xml:space="preserve">Eğitim Alan bu konuda kendisine gerekli bildirimin yapıldığını kabul ve beyan eder. </w:t>
      </w:r>
      <w:r w:rsidR="00081BEC">
        <w:rPr>
          <w:rFonts w:asciiTheme="minorHAnsi" w:hAnsiTheme="minorHAnsi" w:cstheme="minorHAnsi"/>
          <w:b/>
          <w:sz w:val="22"/>
          <w:szCs w:val="22"/>
        </w:rPr>
        <w:t>İNFORAKADEMİ</w:t>
      </w:r>
      <w:r w:rsidR="00E01A74">
        <w:rPr>
          <w:rFonts w:asciiTheme="minorHAnsi" w:hAnsiTheme="minorHAnsi" w:cstheme="minorHAnsi"/>
          <w:sz w:val="22"/>
          <w:szCs w:val="22"/>
          <w:lang w:val="tr-TR" w:eastAsia="tr-TR"/>
        </w:rPr>
        <w:t xml:space="preserve"> tarafından talebi üzerine kendisine </w:t>
      </w:r>
      <w:r w:rsidR="00155BCA">
        <w:rPr>
          <w:rFonts w:asciiTheme="minorHAnsi" w:hAnsiTheme="minorHAnsi" w:cstheme="minorHAnsi"/>
          <w:sz w:val="22"/>
          <w:szCs w:val="22"/>
          <w:lang w:val="tr-TR" w:eastAsia="tr-TR"/>
        </w:rPr>
        <w:t>Kalıcı veri saklayıcıs</w:t>
      </w:r>
      <w:r w:rsidR="00E01A74">
        <w:rPr>
          <w:rFonts w:asciiTheme="minorHAnsi" w:hAnsiTheme="minorHAnsi" w:cstheme="minorHAnsi"/>
          <w:sz w:val="22"/>
          <w:szCs w:val="22"/>
          <w:lang w:val="tr-TR" w:eastAsia="tr-TR"/>
        </w:rPr>
        <w:t xml:space="preserve">ı gönderilen Eğitim Alan’ın 14 gün içerisinde ürünün paket ya da ambalajı açılmamak kaydıyla iade hakkı mevcuttur. Bu iade için gönderi ücreti </w:t>
      </w:r>
      <w:r w:rsidR="00081BEC">
        <w:rPr>
          <w:rFonts w:asciiTheme="minorHAnsi" w:hAnsiTheme="minorHAnsi" w:cstheme="minorHAnsi"/>
          <w:b/>
          <w:sz w:val="22"/>
          <w:szCs w:val="22"/>
        </w:rPr>
        <w:t>İNFORAKADEMİ</w:t>
      </w:r>
      <w:r w:rsidR="00E01A74">
        <w:rPr>
          <w:rFonts w:asciiTheme="minorHAnsi" w:hAnsiTheme="minorHAnsi" w:cstheme="minorHAnsi"/>
          <w:sz w:val="22"/>
          <w:szCs w:val="22"/>
          <w:lang w:val="tr-TR" w:eastAsia="tr-TR"/>
        </w:rPr>
        <w:t xml:space="preserve"> tarafından karşılanır.  </w:t>
      </w:r>
    </w:p>
    <w:p w14:paraId="0434E9A0" w14:textId="77777777" w:rsidR="00725098" w:rsidRDefault="00E01A74" w:rsidP="0051664B">
      <w:pPr>
        <w:jc w:val="both"/>
        <w:rPr>
          <w:rFonts w:asciiTheme="minorHAnsi" w:hAnsiTheme="minorHAnsi" w:cstheme="minorHAnsi"/>
          <w:sz w:val="22"/>
          <w:szCs w:val="22"/>
          <w:lang w:val="tr-TR" w:eastAsia="tr-TR"/>
        </w:rPr>
      </w:pPr>
      <w:r w:rsidRPr="007B3F80">
        <w:rPr>
          <w:rFonts w:asciiTheme="minorHAnsi" w:hAnsiTheme="minorHAnsi" w:cstheme="minorHAnsi"/>
          <w:b/>
          <w:sz w:val="22"/>
          <w:szCs w:val="22"/>
          <w:lang w:val="tr-TR" w:eastAsia="tr-TR"/>
        </w:rPr>
        <w:t>6.4</w:t>
      </w:r>
      <w:r w:rsidR="006C2282" w:rsidRPr="00BE3D3D">
        <w:rPr>
          <w:rFonts w:asciiTheme="minorHAnsi" w:hAnsiTheme="minorHAnsi" w:cstheme="minorHAnsi"/>
          <w:b/>
          <w:sz w:val="22"/>
          <w:szCs w:val="22"/>
          <w:lang w:val="tr-TR" w:eastAsia="tr-TR"/>
        </w:rPr>
        <w:t>.</w:t>
      </w:r>
      <w:r>
        <w:rPr>
          <w:rFonts w:asciiTheme="minorHAnsi" w:hAnsiTheme="minorHAnsi" w:cstheme="minorHAnsi"/>
          <w:sz w:val="22"/>
          <w:szCs w:val="22"/>
          <w:lang w:val="tr-TR" w:eastAsia="tr-TR"/>
        </w:rPr>
        <w:t xml:space="preserve"> </w:t>
      </w:r>
      <w:r w:rsidR="006C2282" w:rsidRPr="00BE3D3D">
        <w:rPr>
          <w:rFonts w:asciiTheme="minorHAnsi" w:hAnsiTheme="minorHAnsi" w:cstheme="minorHAnsi"/>
          <w:sz w:val="22"/>
          <w:szCs w:val="22"/>
          <w:lang w:val="tr-TR" w:eastAsia="tr-TR"/>
        </w:rPr>
        <w:t xml:space="preserve">Cayma hakkının kullanılması ile iade edilmesi gündeme gelen ücret, </w:t>
      </w:r>
      <w:r>
        <w:rPr>
          <w:rFonts w:asciiTheme="minorHAnsi" w:hAnsiTheme="minorHAnsi" w:cstheme="minorHAnsi"/>
          <w:sz w:val="22"/>
          <w:szCs w:val="22"/>
          <w:lang w:val="tr-TR" w:eastAsia="tr-TR"/>
        </w:rPr>
        <w:t xml:space="preserve">kalıcı veri saklayıcısı için Eğitim Alan tarafından ödenmiş olan ücrettir. Zira internet ortamından sağlanan dijital eğitim içeriği eğitimin verildiği anda ifa edildiğinden cayma hakkının kullanılması mümkün değildir. </w:t>
      </w:r>
      <w:r w:rsidR="006C2282" w:rsidRPr="00BE3D3D">
        <w:rPr>
          <w:rFonts w:asciiTheme="minorHAnsi" w:hAnsiTheme="minorHAnsi" w:cstheme="minorHAnsi"/>
          <w:sz w:val="22"/>
          <w:szCs w:val="22"/>
          <w:lang w:val="tr-TR" w:eastAsia="tr-TR"/>
        </w:rPr>
        <w:t>Ayrıca cayma hakkının kullanılması</w:t>
      </w:r>
      <w:r>
        <w:rPr>
          <w:rFonts w:asciiTheme="minorHAnsi" w:hAnsiTheme="minorHAnsi" w:cstheme="minorHAnsi"/>
          <w:sz w:val="22"/>
          <w:szCs w:val="22"/>
          <w:lang w:val="tr-TR" w:eastAsia="tr-TR"/>
        </w:rPr>
        <w:t xml:space="preserve"> aşamasında</w:t>
      </w:r>
      <w:r w:rsidR="006C2282" w:rsidRPr="00BE3D3D">
        <w:rPr>
          <w:rFonts w:asciiTheme="minorHAnsi" w:hAnsiTheme="minorHAnsi" w:cstheme="minorHAnsi"/>
          <w:sz w:val="22"/>
          <w:szCs w:val="22"/>
          <w:lang w:val="tr-TR" w:eastAsia="tr-TR"/>
        </w:rPr>
        <w:t xml:space="preserve"> alıcı tarafından ya</w:t>
      </w:r>
      <w:r>
        <w:rPr>
          <w:rFonts w:asciiTheme="minorHAnsi" w:hAnsiTheme="minorHAnsi" w:cstheme="minorHAnsi"/>
          <w:sz w:val="22"/>
          <w:szCs w:val="22"/>
          <w:lang w:val="tr-TR" w:eastAsia="tr-TR"/>
        </w:rPr>
        <w:t>pılmış her hangi bir ödeme bulunmuyorsa</w:t>
      </w:r>
      <w:r w:rsidR="006C2282" w:rsidRPr="00BE3D3D">
        <w:rPr>
          <w:rFonts w:asciiTheme="minorHAnsi" w:hAnsiTheme="minorHAnsi" w:cstheme="minorHAnsi"/>
          <w:sz w:val="22"/>
          <w:szCs w:val="22"/>
          <w:lang w:val="tr-TR" w:eastAsia="tr-TR"/>
        </w:rPr>
        <w:t>, alıcı bir ücret ödenmesine talep edemeyecek olup, almış olduğu ürün/hizmeti işbu sözleşme kapsamında iade etmekle yükümlüdür.</w:t>
      </w:r>
    </w:p>
    <w:p w14:paraId="7CF348EE" w14:textId="1F50900F" w:rsidR="006C2282" w:rsidRDefault="00725098" w:rsidP="0051664B">
      <w:pPr>
        <w:jc w:val="both"/>
        <w:rPr>
          <w:rFonts w:asciiTheme="minorHAnsi" w:hAnsiTheme="minorHAnsi" w:cstheme="minorHAnsi"/>
          <w:sz w:val="22"/>
          <w:szCs w:val="22"/>
          <w:lang w:val="tr-TR" w:eastAsia="tr-TR"/>
        </w:rPr>
      </w:pPr>
      <w:r>
        <w:rPr>
          <w:rFonts w:asciiTheme="minorHAnsi" w:hAnsiTheme="minorHAnsi" w:cstheme="minorHAnsi"/>
          <w:sz w:val="22"/>
          <w:szCs w:val="22"/>
          <w:lang w:val="tr-TR" w:eastAsia="tr-TR"/>
        </w:rPr>
        <w:t xml:space="preserve">6.5. Cayma hakkı bulunmayan uzaktan eğitim hizmetlerinde eğitim alan kayıt işlemlerini tamamlayıp </w:t>
      </w:r>
      <w:r w:rsidR="005B174D">
        <w:rPr>
          <w:rFonts w:asciiTheme="minorHAnsi" w:hAnsiTheme="minorHAnsi" w:cstheme="minorHAnsi"/>
          <w:sz w:val="22"/>
          <w:szCs w:val="22"/>
          <w:lang w:val="tr-TR" w:eastAsia="tr-TR"/>
        </w:rPr>
        <w:t>14 günlük süre içinde</w:t>
      </w:r>
      <w:r>
        <w:rPr>
          <w:rFonts w:asciiTheme="minorHAnsi" w:hAnsiTheme="minorHAnsi" w:cstheme="minorHAnsi"/>
          <w:sz w:val="22"/>
          <w:szCs w:val="22"/>
          <w:lang w:val="tr-TR" w:eastAsia="tr-TR"/>
        </w:rPr>
        <w:t xml:space="preserve"> uzkatan eğitim sözleşmesinden vazgeçerse/ip</w:t>
      </w:r>
      <w:r w:rsidR="0036382E">
        <w:rPr>
          <w:rFonts w:asciiTheme="minorHAnsi" w:hAnsiTheme="minorHAnsi" w:cstheme="minorHAnsi"/>
          <w:sz w:val="22"/>
          <w:szCs w:val="22"/>
          <w:lang w:val="tr-TR" w:eastAsia="tr-TR"/>
        </w:rPr>
        <w:t>tal ederse cezai şart olarak 330</w:t>
      </w:r>
      <w:r>
        <w:rPr>
          <w:rFonts w:asciiTheme="minorHAnsi" w:hAnsiTheme="minorHAnsi" w:cstheme="minorHAnsi"/>
          <w:sz w:val="22"/>
          <w:szCs w:val="22"/>
          <w:lang w:val="tr-TR" w:eastAsia="tr-TR"/>
        </w:rPr>
        <w:t xml:space="preserve">.-TL. ödemekle yükümlüdür. Eğitim Alan bu durumu itirazsız bir şekilde kabul ettiğini beyan eder. </w:t>
      </w:r>
      <w:r>
        <w:rPr>
          <w:rFonts w:asciiTheme="minorHAnsi" w:hAnsiTheme="minorHAnsi" w:cstheme="minorHAnsi"/>
          <w:sz w:val="22"/>
          <w:szCs w:val="22"/>
          <w:lang w:val="tr-TR" w:eastAsia="tr-TR"/>
        </w:rPr>
        <w:tab/>
      </w:r>
    </w:p>
    <w:p w14:paraId="1C41E04D" w14:textId="77777777" w:rsidR="00B22FC4" w:rsidRDefault="00B22FC4" w:rsidP="00B22FC4">
      <w:pPr>
        <w:jc w:val="both"/>
        <w:rPr>
          <w:rFonts w:asciiTheme="minorHAnsi" w:hAnsiTheme="minorHAnsi"/>
          <w:sz w:val="22"/>
          <w:szCs w:val="22"/>
        </w:rPr>
      </w:pPr>
    </w:p>
    <w:p w14:paraId="2646BDF8" w14:textId="77777777" w:rsidR="00B22FC4" w:rsidRDefault="00B22FC4" w:rsidP="00B22FC4">
      <w:pPr>
        <w:pStyle w:val="Balk1"/>
        <w:jc w:val="both"/>
        <w:rPr>
          <w:rFonts w:asciiTheme="minorHAnsi" w:hAnsiTheme="minorHAnsi" w:cstheme="minorHAnsi"/>
          <w:sz w:val="22"/>
          <w:szCs w:val="22"/>
        </w:rPr>
      </w:pPr>
      <w:r>
        <w:rPr>
          <w:rFonts w:asciiTheme="minorHAnsi" w:hAnsiTheme="minorHAnsi" w:cstheme="minorHAnsi"/>
          <w:sz w:val="22"/>
          <w:szCs w:val="22"/>
        </w:rPr>
        <w:t>Madde 7</w:t>
      </w:r>
      <w:r w:rsidRPr="006270F6">
        <w:rPr>
          <w:rFonts w:asciiTheme="minorHAnsi" w:hAnsiTheme="minorHAnsi" w:cstheme="minorHAnsi"/>
          <w:sz w:val="22"/>
          <w:szCs w:val="22"/>
        </w:rPr>
        <w:t>:</w:t>
      </w:r>
      <w:r w:rsidRPr="006270F6">
        <w:rPr>
          <w:rFonts w:asciiTheme="minorHAnsi" w:hAnsiTheme="minorHAnsi" w:cstheme="minorHAnsi"/>
          <w:sz w:val="22"/>
          <w:szCs w:val="22"/>
        </w:rPr>
        <w:tab/>
      </w:r>
      <w:r>
        <w:rPr>
          <w:rFonts w:asciiTheme="minorHAnsi" w:hAnsiTheme="minorHAnsi" w:cstheme="minorHAnsi"/>
          <w:sz w:val="22"/>
          <w:szCs w:val="22"/>
        </w:rPr>
        <w:t>MÜCBİR SEBEP:</w:t>
      </w:r>
    </w:p>
    <w:p w14:paraId="02F29E53" w14:textId="77777777" w:rsidR="00B22FC4" w:rsidRDefault="00B22FC4" w:rsidP="00B22FC4">
      <w:pPr>
        <w:rPr>
          <w:lang w:val="tr-TR" w:eastAsia="tr-TR"/>
        </w:rPr>
      </w:pPr>
    </w:p>
    <w:p w14:paraId="30B097B7" w14:textId="77777777" w:rsidR="00B22FC4" w:rsidRPr="007E69C4" w:rsidRDefault="00B22FC4" w:rsidP="00E11385">
      <w:pPr>
        <w:pStyle w:val="GvdeMetni"/>
        <w:ind w:firstLine="28"/>
        <w:jc w:val="both"/>
        <w:rPr>
          <w:rFonts w:asciiTheme="minorHAnsi" w:hAnsiTheme="minorHAnsi"/>
          <w:sz w:val="22"/>
          <w:szCs w:val="22"/>
          <w:lang w:eastAsia="en-US"/>
        </w:rPr>
      </w:pPr>
      <w:r>
        <w:tab/>
      </w:r>
      <w:r w:rsidRPr="007E69C4">
        <w:rPr>
          <w:rFonts w:asciiTheme="minorHAnsi" w:hAnsiTheme="minorHAnsi"/>
          <w:sz w:val="22"/>
          <w:szCs w:val="22"/>
          <w:lang w:eastAsia="en-US"/>
        </w:rPr>
        <w:t xml:space="preserve">Aşağıdaki sebeplerden herhangi biri dolayısıyla taraflar, işbu sözleşme ahkamını tamamen veya kısmen yerine getiremediği taktirde bu aykırılıktan sorumlu tutulmayacaktır. </w:t>
      </w:r>
      <w:r w:rsidRPr="007E69C4">
        <w:rPr>
          <w:rFonts w:asciiTheme="minorHAnsi" w:hAnsiTheme="minorHAnsi"/>
          <w:sz w:val="22"/>
          <w:szCs w:val="22"/>
          <w:lang w:eastAsia="en-US"/>
        </w:rPr>
        <w:tab/>
      </w:r>
    </w:p>
    <w:p w14:paraId="01B91EDA" w14:textId="7B6B5186" w:rsidR="00B22FC4" w:rsidRPr="007E69C4" w:rsidRDefault="00B22FC4" w:rsidP="00E11385">
      <w:pPr>
        <w:pStyle w:val="GvdeMetni"/>
        <w:jc w:val="both"/>
        <w:rPr>
          <w:rFonts w:asciiTheme="minorHAnsi" w:hAnsiTheme="minorHAnsi"/>
          <w:sz w:val="22"/>
          <w:szCs w:val="22"/>
          <w:lang w:eastAsia="en-US"/>
        </w:rPr>
      </w:pPr>
      <w:r w:rsidRPr="007E69C4">
        <w:rPr>
          <w:rFonts w:asciiTheme="minorHAnsi" w:hAnsiTheme="minorHAnsi"/>
          <w:sz w:val="22"/>
          <w:szCs w:val="22"/>
          <w:lang w:eastAsia="en-US"/>
        </w:rPr>
        <w:t xml:space="preserve">Herhangi bir makamın emir ve talebi dolayısıyla veya harp, muhasemat, dahili kargaşalık, düşman harekatı, sabotaj, grev, lokavt, işçi veya memur ihtilafları, </w:t>
      </w:r>
      <w:r w:rsidR="006E3293">
        <w:rPr>
          <w:rFonts w:asciiTheme="minorHAnsi" w:hAnsiTheme="minorHAnsi"/>
          <w:sz w:val="22"/>
          <w:szCs w:val="22"/>
          <w:lang w:eastAsia="en-US"/>
        </w:rPr>
        <w:t xml:space="preserve">internet ve sair iletişim hatlarındaki uzun süreli kesintiler, </w:t>
      </w:r>
      <w:r w:rsidRPr="007E69C4">
        <w:rPr>
          <w:rFonts w:asciiTheme="minorHAnsi" w:hAnsiTheme="minorHAnsi"/>
          <w:sz w:val="22"/>
          <w:szCs w:val="22"/>
          <w:lang w:eastAsia="en-US"/>
        </w:rPr>
        <w:t>yangın da dahil her türlü tabii ve semai afetlerden dolayı veya akreditif açılmaması, BDDK</w:t>
      </w:r>
      <w:r w:rsidR="006E3293">
        <w:rPr>
          <w:rFonts w:asciiTheme="minorHAnsi" w:hAnsiTheme="minorHAnsi"/>
          <w:sz w:val="22"/>
          <w:szCs w:val="22"/>
          <w:lang w:eastAsia="en-US"/>
        </w:rPr>
        <w:t>, BTK</w:t>
      </w:r>
      <w:r w:rsidRPr="007E69C4">
        <w:rPr>
          <w:rFonts w:asciiTheme="minorHAnsi" w:hAnsiTheme="minorHAnsi"/>
          <w:sz w:val="22"/>
          <w:szCs w:val="22"/>
          <w:lang w:eastAsia="en-US"/>
        </w:rPr>
        <w:t xml:space="preserve"> ve ilgili sair </w:t>
      </w:r>
      <w:r w:rsidR="00081BEC">
        <w:rPr>
          <w:rFonts w:asciiTheme="minorHAnsi" w:hAnsiTheme="minorHAnsi" w:cstheme="minorHAnsi"/>
          <w:b/>
          <w:sz w:val="22"/>
          <w:szCs w:val="22"/>
        </w:rPr>
        <w:t>İNFORAKADEMİ</w:t>
      </w:r>
      <w:r w:rsidR="006327B0">
        <w:rPr>
          <w:rFonts w:asciiTheme="minorHAnsi" w:hAnsiTheme="minorHAnsi" w:cstheme="minorHAnsi"/>
          <w:b/>
          <w:sz w:val="22"/>
          <w:szCs w:val="22"/>
        </w:rPr>
        <w:t xml:space="preserve"> </w:t>
      </w:r>
      <w:r w:rsidRPr="007E69C4">
        <w:rPr>
          <w:rFonts w:asciiTheme="minorHAnsi" w:hAnsiTheme="minorHAnsi"/>
          <w:sz w:val="22"/>
          <w:szCs w:val="22"/>
          <w:lang w:eastAsia="en-US"/>
        </w:rPr>
        <w:t xml:space="preserve">ların faaliyeti engelleyici karar ve eylemleri, ve bunun gibi hükümetçe konacak bilcümle tahdidat ile kendi ihtiyarında olmayan sair sebeplerden dolayı stok, istihsal, imal, sevk, nakil, ithal ve tevziden kısmen veya tamamen mahrum kalması, Kanunen veya teamülen mücbir sebep sayılan diğer </w:t>
      </w:r>
      <w:r w:rsidR="006E3293">
        <w:rPr>
          <w:rFonts w:asciiTheme="minorHAnsi" w:hAnsiTheme="minorHAnsi"/>
          <w:sz w:val="22"/>
          <w:szCs w:val="22"/>
          <w:lang w:eastAsia="en-US"/>
        </w:rPr>
        <w:t>bilcümle hallerin gerçekleşmesi.</w:t>
      </w:r>
    </w:p>
    <w:p w14:paraId="35E153BC" w14:textId="77777777" w:rsidR="00B22FC4" w:rsidRPr="007E69C4" w:rsidRDefault="00B22FC4" w:rsidP="00E11385">
      <w:pPr>
        <w:pStyle w:val="GvdeMetni"/>
        <w:ind w:firstLine="28"/>
        <w:jc w:val="both"/>
        <w:rPr>
          <w:rFonts w:asciiTheme="minorHAnsi" w:hAnsiTheme="minorHAnsi"/>
          <w:sz w:val="22"/>
          <w:szCs w:val="22"/>
          <w:lang w:eastAsia="en-US"/>
        </w:rPr>
      </w:pPr>
      <w:r w:rsidRPr="007E69C4">
        <w:rPr>
          <w:rFonts w:asciiTheme="minorHAnsi" w:hAnsiTheme="minorHAnsi"/>
          <w:sz w:val="22"/>
          <w:szCs w:val="22"/>
          <w:lang w:eastAsia="en-US"/>
        </w:rPr>
        <w:t>Mücbir sebebin üç (3) aydan fazla sürmesi halinde, taraflardan herhangi biri karşı tarafa yazılı bir bildirim göndererek (fesih tarihine kadar işbu sözleşmeden kaynaklanan alacak ve borçlara dair haklar saklı kalmak kaydıyla) sözleşme’yi hemen feshedebilir.</w:t>
      </w:r>
    </w:p>
    <w:p w14:paraId="2056122B" w14:textId="77777777" w:rsidR="00B22FC4" w:rsidRDefault="00B22FC4" w:rsidP="00B22FC4">
      <w:pPr>
        <w:rPr>
          <w:lang w:val="tr-TR" w:eastAsia="tr-TR"/>
        </w:rPr>
      </w:pPr>
    </w:p>
    <w:p w14:paraId="2103AEF3" w14:textId="77777777" w:rsidR="00505E2C" w:rsidRDefault="00505E2C" w:rsidP="00505E2C">
      <w:pPr>
        <w:pStyle w:val="Balk1"/>
        <w:jc w:val="both"/>
        <w:rPr>
          <w:rFonts w:asciiTheme="minorHAnsi" w:hAnsiTheme="minorHAnsi" w:cstheme="minorHAnsi"/>
          <w:sz w:val="22"/>
          <w:szCs w:val="22"/>
        </w:rPr>
      </w:pPr>
      <w:r>
        <w:rPr>
          <w:rFonts w:asciiTheme="minorHAnsi" w:hAnsiTheme="minorHAnsi" w:cstheme="minorHAnsi"/>
          <w:sz w:val="22"/>
          <w:szCs w:val="22"/>
        </w:rPr>
        <w:t>Madde 8</w:t>
      </w:r>
      <w:r w:rsidRPr="006270F6">
        <w:rPr>
          <w:rFonts w:asciiTheme="minorHAnsi" w:hAnsiTheme="minorHAnsi" w:cstheme="minorHAnsi"/>
          <w:sz w:val="22"/>
          <w:szCs w:val="22"/>
        </w:rPr>
        <w:t>:</w:t>
      </w:r>
      <w:r w:rsidRPr="006270F6">
        <w:rPr>
          <w:rFonts w:asciiTheme="minorHAnsi" w:hAnsiTheme="minorHAnsi" w:cstheme="minorHAnsi"/>
          <w:sz w:val="22"/>
          <w:szCs w:val="22"/>
        </w:rPr>
        <w:tab/>
      </w:r>
      <w:r w:rsidR="006B250A">
        <w:rPr>
          <w:rFonts w:asciiTheme="minorHAnsi" w:hAnsiTheme="minorHAnsi" w:cstheme="minorHAnsi"/>
          <w:sz w:val="22"/>
          <w:szCs w:val="22"/>
        </w:rPr>
        <w:t>SÖZLEŞMENİN SÜRESİ</w:t>
      </w:r>
    </w:p>
    <w:p w14:paraId="255B6404" w14:textId="77777777" w:rsidR="00505E2C" w:rsidRDefault="00505E2C" w:rsidP="00505E2C">
      <w:pPr>
        <w:rPr>
          <w:lang w:val="tr-TR" w:eastAsia="tr-TR"/>
        </w:rPr>
      </w:pPr>
    </w:p>
    <w:p w14:paraId="3E18A8B9" w14:textId="77777777" w:rsidR="00E11385" w:rsidRDefault="00505E2C" w:rsidP="00E11385">
      <w:pPr>
        <w:pStyle w:val="GvdeMetni"/>
        <w:ind w:firstLine="28"/>
        <w:jc w:val="both"/>
        <w:rPr>
          <w:rFonts w:asciiTheme="minorHAnsi" w:hAnsiTheme="minorHAnsi"/>
          <w:sz w:val="22"/>
          <w:szCs w:val="22"/>
          <w:lang w:eastAsia="en-US"/>
        </w:rPr>
      </w:pPr>
      <w:r w:rsidRPr="00505E2C">
        <w:rPr>
          <w:rFonts w:asciiTheme="minorHAnsi" w:hAnsiTheme="minorHAnsi"/>
          <w:sz w:val="22"/>
          <w:szCs w:val="22"/>
          <w:lang w:eastAsia="en-US"/>
        </w:rPr>
        <w:t xml:space="preserve">İş bu sözleşmenin süresi </w:t>
      </w:r>
      <w:r w:rsidR="006B250A">
        <w:rPr>
          <w:rFonts w:asciiTheme="minorHAnsi" w:hAnsiTheme="minorHAnsi"/>
          <w:sz w:val="22"/>
          <w:szCs w:val="22"/>
          <w:lang w:eastAsia="en-US"/>
        </w:rPr>
        <w:t xml:space="preserve">Eğitim Alan tarafından </w:t>
      </w:r>
      <w:r w:rsidRPr="00505E2C">
        <w:rPr>
          <w:rFonts w:asciiTheme="minorHAnsi" w:hAnsiTheme="minorHAnsi"/>
          <w:sz w:val="22"/>
          <w:szCs w:val="22"/>
          <w:lang w:eastAsia="en-US"/>
        </w:rPr>
        <w:t>sözleşmenin</w:t>
      </w:r>
      <w:r w:rsidR="006B250A">
        <w:rPr>
          <w:rFonts w:asciiTheme="minorHAnsi" w:hAnsiTheme="minorHAnsi"/>
          <w:sz w:val="22"/>
          <w:szCs w:val="22"/>
          <w:lang w:eastAsia="en-US"/>
        </w:rPr>
        <w:t xml:space="preserve"> imzalandığı/dijital ortamda kabul edildiği</w:t>
      </w:r>
      <w:r w:rsidRPr="00505E2C">
        <w:rPr>
          <w:rFonts w:asciiTheme="minorHAnsi" w:hAnsiTheme="minorHAnsi"/>
          <w:sz w:val="22"/>
          <w:szCs w:val="22"/>
          <w:lang w:eastAsia="en-US"/>
        </w:rPr>
        <w:t xml:space="preserve"> tarihten itibaren</w:t>
      </w:r>
      <w:r w:rsidR="006B250A">
        <w:rPr>
          <w:rFonts w:asciiTheme="minorHAnsi" w:hAnsiTheme="minorHAnsi"/>
          <w:sz w:val="22"/>
          <w:szCs w:val="22"/>
          <w:lang w:eastAsia="en-US"/>
        </w:rPr>
        <w:t xml:space="preserve"> başlar ve Eğitim Alan’ın seçmiş olduğu Eğitim Pogramının tamamlanması ile kendiliğinden sona erer. </w:t>
      </w:r>
      <w:r w:rsidR="006B250A" w:rsidRPr="00BE3D3D">
        <w:rPr>
          <w:rFonts w:asciiTheme="minorHAnsi" w:hAnsiTheme="minorHAnsi"/>
          <w:sz w:val="22"/>
          <w:szCs w:val="22"/>
          <w:lang w:eastAsia="en-US"/>
        </w:rPr>
        <w:t>Alıcının sözleşmeyi okuyup kabul etmesi ile sözleşme kurulmuş sayılır ve tarafların karşılıklı belirleyeceği ödeme planı dahilinde alıcı ürün/hizmetin ücretini ödeme yükümlülüğü altına girer</w:t>
      </w:r>
    </w:p>
    <w:p w14:paraId="530D8EAF" w14:textId="77777777" w:rsidR="00E11385" w:rsidRDefault="00E11385" w:rsidP="00505E2C">
      <w:pPr>
        <w:pStyle w:val="GvdeMetni"/>
        <w:ind w:left="680" w:firstLine="28"/>
        <w:jc w:val="both"/>
        <w:rPr>
          <w:rFonts w:asciiTheme="minorHAnsi" w:hAnsiTheme="minorHAnsi"/>
          <w:sz w:val="22"/>
          <w:szCs w:val="22"/>
          <w:lang w:eastAsia="en-US"/>
        </w:rPr>
      </w:pPr>
    </w:p>
    <w:p w14:paraId="4A27A25F" w14:textId="77777777" w:rsidR="00E11385" w:rsidRPr="00E11385" w:rsidRDefault="00E11385" w:rsidP="00E11385">
      <w:pPr>
        <w:spacing w:after="150"/>
        <w:jc w:val="both"/>
        <w:rPr>
          <w:rFonts w:asciiTheme="minorHAnsi" w:hAnsiTheme="minorHAnsi" w:cstheme="minorHAnsi"/>
          <w:b/>
          <w:sz w:val="22"/>
          <w:szCs w:val="22"/>
          <w:lang w:val="tr-TR" w:eastAsia="tr-TR"/>
        </w:rPr>
      </w:pPr>
      <w:r w:rsidRPr="00E11385">
        <w:rPr>
          <w:rFonts w:asciiTheme="minorHAnsi" w:hAnsiTheme="minorHAnsi" w:cstheme="minorHAnsi"/>
          <w:b/>
          <w:sz w:val="22"/>
          <w:szCs w:val="22"/>
          <w:lang w:val="tr-TR" w:eastAsia="tr-TR"/>
        </w:rPr>
        <w:t xml:space="preserve">Madde 9: </w:t>
      </w:r>
      <w:r w:rsidRPr="00E11385">
        <w:rPr>
          <w:rFonts w:asciiTheme="minorHAnsi" w:hAnsiTheme="minorHAnsi" w:cstheme="minorHAnsi"/>
          <w:b/>
          <w:sz w:val="22"/>
          <w:szCs w:val="22"/>
          <w:lang w:val="tr-TR" w:eastAsia="tr-TR"/>
        </w:rPr>
        <w:tab/>
        <w:t>İZİNLİ VERİ TABANI ve KİŞİSEL VERİLEN KORUNMASI</w:t>
      </w:r>
    </w:p>
    <w:p w14:paraId="6D8CE555" w14:textId="363A428E" w:rsidR="00E11385" w:rsidRDefault="00E11385" w:rsidP="00E11385">
      <w:pPr>
        <w:pStyle w:val="GvdeMetni"/>
        <w:ind w:firstLine="28"/>
        <w:jc w:val="both"/>
        <w:rPr>
          <w:rFonts w:asciiTheme="minorHAnsi" w:hAnsiTheme="minorHAnsi"/>
          <w:sz w:val="22"/>
          <w:szCs w:val="22"/>
          <w:lang w:eastAsia="en-US"/>
        </w:rPr>
      </w:pPr>
      <w:r w:rsidRPr="00BE2384">
        <w:rPr>
          <w:rFonts w:ascii="Raleway" w:hAnsi="Raleway"/>
          <w:color w:val="4A4A4A"/>
          <w:sz w:val="24"/>
          <w:szCs w:val="24"/>
        </w:rPr>
        <w:br/>
      </w:r>
      <w:r>
        <w:rPr>
          <w:rFonts w:asciiTheme="minorHAnsi" w:hAnsiTheme="minorHAnsi"/>
          <w:sz w:val="22"/>
          <w:szCs w:val="22"/>
          <w:lang w:eastAsia="en-US"/>
        </w:rPr>
        <w:t xml:space="preserve">9.1. </w:t>
      </w:r>
      <w:r w:rsidR="00081BEC">
        <w:rPr>
          <w:rFonts w:asciiTheme="minorHAnsi" w:hAnsiTheme="minorHAnsi" w:cstheme="minorHAnsi"/>
          <w:b/>
          <w:sz w:val="22"/>
          <w:szCs w:val="22"/>
        </w:rPr>
        <w:t>İNFORAKADEMİ</w:t>
      </w:r>
      <w:r w:rsidRPr="00E11385">
        <w:rPr>
          <w:rFonts w:asciiTheme="minorHAnsi" w:hAnsiTheme="minorHAnsi"/>
          <w:sz w:val="22"/>
          <w:szCs w:val="22"/>
          <w:lang w:eastAsia="en-US"/>
        </w:rPr>
        <w:t xml:space="preserve"> gerekli gördüğünde </w:t>
      </w:r>
      <w:r>
        <w:rPr>
          <w:rFonts w:asciiTheme="minorHAnsi" w:hAnsiTheme="minorHAnsi"/>
          <w:sz w:val="22"/>
          <w:szCs w:val="22"/>
          <w:lang w:eastAsia="en-US"/>
        </w:rPr>
        <w:t>Eğitim Alan’ın</w:t>
      </w:r>
      <w:r w:rsidRPr="00E11385">
        <w:rPr>
          <w:rFonts w:asciiTheme="minorHAnsi" w:hAnsiTheme="minorHAnsi"/>
          <w:sz w:val="22"/>
          <w:szCs w:val="22"/>
          <w:lang w:eastAsia="en-US"/>
        </w:rPr>
        <w:t xml:space="preserve"> kişisel bilgilerini yapılan işlemlerle veya işbirliği içinde olduğu gerçek veya tüzel kişiler tarafından doğrudan pazarlama ve benzeri amaçlarla ilgili olarak kaydedebilir, paylaşabilir, kullanabilir, depolayabilir, işleyebilir ve saklayabilir</w:t>
      </w:r>
      <w:r>
        <w:rPr>
          <w:rFonts w:asciiTheme="minorHAnsi" w:hAnsiTheme="minorHAnsi"/>
          <w:sz w:val="22"/>
          <w:szCs w:val="22"/>
          <w:lang w:eastAsia="en-US"/>
        </w:rPr>
        <w:t>.</w:t>
      </w:r>
      <w:r w:rsidRPr="00E11385">
        <w:rPr>
          <w:rFonts w:asciiTheme="minorHAnsi" w:hAnsiTheme="minorHAnsi"/>
          <w:sz w:val="22"/>
          <w:szCs w:val="22"/>
          <w:lang w:eastAsia="en-US"/>
        </w:rPr>
        <w:t xml:space="preserve"> </w:t>
      </w:r>
      <w:r w:rsidR="00081BEC">
        <w:rPr>
          <w:rFonts w:asciiTheme="minorHAnsi" w:hAnsiTheme="minorHAnsi" w:cstheme="minorHAnsi"/>
          <w:b/>
          <w:sz w:val="22"/>
          <w:szCs w:val="22"/>
        </w:rPr>
        <w:t>İNFORAKADEMİ</w:t>
      </w:r>
      <w:r w:rsidR="006327B0">
        <w:rPr>
          <w:rFonts w:asciiTheme="minorHAnsi" w:hAnsiTheme="minorHAnsi" w:cstheme="minorHAnsi"/>
          <w:b/>
          <w:sz w:val="22"/>
          <w:szCs w:val="22"/>
        </w:rPr>
        <w:t xml:space="preserve"> </w:t>
      </w:r>
      <w:r>
        <w:rPr>
          <w:rFonts w:asciiTheme="minorHAnsi" w:hAnsiTheme="minorHAnsi"/>
          <w:sz w:val="22"/>
          <w:szCs w:val="22"/>
          <w:lang w:eastAsia="en-US"/>
        </w:rPr>
        <w:t>a ait</w:t>
      </w:r>
      <w:r w:rsidRPr="00E11385">
        <w:rPr>
          <w:rFonts w:asciiTheme="minorHAnsi" w:hAnsiTheme="minorHAnsi"/>
          <w:sz w:val="22"/>
          <w:szCs w:val="22"/>
          <w:lang w:eastAsia="en-US"/>
        </w:rPr>
        <w:t xml:space="preserve"> internet sitesinde veya sair suretlerle işbu </w:t>
      </w:r>
      <w:r>
        <w:rPr>
          <w:rFonts w:asciiTheme="minorHAnsi" w:hAnsiTheme="minorHAnsi"/>
          <w:sz w:val="22"/>
          <w:szCs w:val="22"/>
          <w:lang w:eastAsia="en-US"/>
        </w:rPr>
        <w:t>sözleşmenin akdedilmesi esnasında Eğitim Alan’da</w:t>
      </w:r>
      <w:r w:rsidRPr="00E11385">
        <w:rPr>
          <w:rFonts w:asciiTheme="minorHAnsi" w:hAnsiTheme="minorHAnsi"/>
          <w:sz w:val="22"/>
          <w:szCs w:val="22"/>
          <w:lang w:eastAsia="en-US"/>
        </w:rPr>
        <w:t xml:space="preserve">n talep edilen veya </w:t>
      </w:r>
      <w:r>
        <w:rPr>
          <w:rFonts w:asciiTheme="minorHAnsi" w:hAnsiTheme="minorHAnsi"/>
          <w:sz w:val="22"/>
          <w:szCs w:val="22"/>
          <w:lang w:eastAsia="en-US"/>
        </w:rPr>
        <w:t xml:space="preserve">Eğitim Alan tarafından </w:t>
      </w:r>
      <w:r w:rsidR="00081BEC">
        <w:rPr>
          <w:rFonts w:asciiTheme="minorHAnsi" w:hAnsiTheme="minorHAnsi" w:cstheme="minorHAnsi"/>
          <w:b/>
          <w:sz w:val="22"/>
          <w:szCs w:val="22"/>
        </w:rPr>
        <w:t>İNFORAKADEMİ</w:t>
      </w:r>
      <w:r>
        <w:rPr>
          <w:rFonts w:asciiTheme="minorHAnsi" w:hAnsiTheme="minorHAnsi"/>
          <w:sz w:val="22"/>
          <w:szCs w:val="22"/>
          <w:lang w:eastAsia="en-US"/>
        </w:rPr>
        <w:t>’a sağlanan bilgiler ve Eğitim Alan</w:t>
      </w:r>
      <w:r w:rsidRPr="00E11385">
        <w:rPr>
          <w:rFonts w:asciiTheme="minorHAnsi" w:hAnsiTheme="minorHAnsi"/>
          <w:sz w:val="22"/>
          <w:szCs w:val="22"/>
          <w:lang w:eastAsia="en-US"/>
        </w:rPr>
        <w:t xml:space="preserve"> tarafından yapılan işlemlerle ilgili bilgiler, </w:t>
      </w:r>
      <w:r w:rsidR="00081BEC">
        <w:rPr>
          <w:rFonts w:asciiTheme="minorHAnsi" w:hAnsiTheme="minorHAnsi" w:cstheme="minorHAnsi"/>
          <w:b/>
          <w:sz w:val="22"/>
          <w:szCs w:val="22"/>
        </w:rPr>
        <w:t>İNFORAKADEMİ</w:t>
      </w:r>
      <w:r w:rsidRPr="00E11385">
        <w:rPr>
          <w:rFonts w:asciiTheme="minorHAnsi" w:hAnsiTheme="minorHAnsi"/>
          <w:sz w:val="22"/>
          <w:szCs w:val="22"/>
          <w:lang w:eastAsia="en-US"/>
        </w:rPr>
        <w:t xml:space="preserve"> ve işbirliği içinde olduğu kişiler tarafından </w:t>
      </w:r>
      <w:r w:rsidR="00081BEC">
        <w:rPr>
          <w:rFonts w:asciiTheme="minorHAnsi" w:hAnsiTheme="minorHAnsi" w:cstheme="minorHAnsi"/>
          <w:b/>
          <w:sz w:val="22"/>
          <w:szCs w:val="22"/>
        </w:rPr>
        <w:t>İNFORAKADEMİ</w:t>
      </w:r>
      <w:r>
        <w:rPr>
          <w:rFonts w:asciiTheme="minorHAnsi" w:hAnsiTheme="minorHAnsi"/>
          <w:sz w:val="22"/>
          <w:szCs w:val="22"/>
          <w:lang w:eastAsia="en-US"/>
        </w:rPr>
        <w:t>’a ait</w:t>
      </w:r>
      <w:r w:rsidRPr="00E11385">
        <w:rPr>
          <w:rFonts w:asciiTheme="minorHAnsi" w:hAnsiTheme="minorHAnsi"/>
          <w:sz w:val="22"/>
          <w:szCs w:val="22"/>
          <w:lang w:eastAsia="en-US"/>
        </w:rPr>
        <w:t xml:space="preserve"> internet sitesinin üyeleri ve işletmeler ile yaptığı sözleşmeler ile belirlenen amaçlar ve kapsam dışında olsa dahi, </w:t>
      </w:r>
      <w:r>
        <w:rPr>
          <w:rFonts w:asciiTheme="minorHAnsi" w:hAnsiTheme="minorHAnsi"/>
          <w:sz w:val="22"/>
          <w:szCs w:val="22"/>
          <w:lang w:eastAsia="en-US"/>
        </w:rPr>
        <w:t>Eğitim ALAN’ın</w:t>
      </w:r>
      <w:r w:rsidRPr="00E11385">
        <w:rPr>
          <w:rFonts w:asciiTheme="minorHAnsi" w:hAnsiTheme="minorHAnsi"/>
          <w:sz w:val="22"/>
          <w:szCs w:val="22"/>
          <w:lang w:eastAsia="en-US"/>
        </w:rPr>
        <w:t xml:space="preserve"> kimliği ifşa edilmeden çeşitli istatistiksel değerlendirmeler yapmak, veritabanı oluşturmak veya pazar araştırmaları yapmak için de kullanılabilir. </w:t>
      </w:r>
      <w:r w:rsidRPr="00E11385">
        <w:rPr>
          <w:rFonts w:asciiTheme="minorHAnsi" w:hAnsiTheme="minorHAnsi"/>
          <w:sz w:val="22"/>
          <w:szCs w:val="22"/>
          <w:lang w:eastAsia="en-US"/>
        </w:rPr>
        <w:br/>
      </w:r>
      <w:r>
        <w:rPr>
          <w:rFonts w:asciiTheme="minorHAnsi" w:hAnsiTheme="minorHAnsi"/>
          <w:sz w:val="22"/>
          <w:szCs w:val="22"/>
          <w:lang w:eastAsia="en-US"/>
        </w:rPr>
        <w:t>9.2. 5651 sayılı</w:t>
      </w:r>
      <w:r w:rsidRPr="00E11385">
        <w:rPr>
          <w:rFonts w:asciiTheme="minorHAnsi" w:hAnsiTheme="minorHAnsi"/>
          <w:sz w:val="22"/>
          <w:szCs w:val="22"/>
          <w:lang w:eastAsia="en-US"/>
        </w:rPr>
        <w:t xml:space="preserve"> Kanun gereği, hizmet ve içerikleri barındıran sistemleri sağlayan ve işleten kişi olarak, sistemle ilgili sorunların tanımlanması ve sitede çıkabilecek sorunların giderilebilmesi için, </w:t>
      </w:r>
      <w:r w:rsidR="00081BEC">
        <w:rPr>
          <w:rFonts w:asciiTheme="minorHAnsi" w:hAnsiTheme="minorHAnsi" w:cstheme="minorHAnsi"/>
          <w:b/>
          <w:sz w:val="22"/>
          <w:szCs w:val="22"/>
        </w:rPr>
        <w:t>İNFORAKADEMİ</w:t>
      </w:r>
      <w:r w:rsidRPr="00E11385">
        <w:rPr>
          <w:rFonts w:asciiTheme="minorHAnsi" w:hAnsiTheme="minorHAnsi"/>
          <w:sz w:val="22"/>
          <w:szCs w:val="22"/>
          <w:lang w:eastAsia="en-US"/>
        </w:rPr>
        <w:t xml:space="preserve"> gerektiğinde </w:t>
      </w:r>
      <w:r>
        <w:rPr>
          <w:rFonts w:asciiTheme="minorHAnsi" w:hAnsiTheme="minorHAnsi"/>
          <w:sz w:val="22"/>
          <w:szCs w:val="22"/>
          <w:lang w:eastAsia="en-US"/>
        </w:rPr>
        <w:t>Eğitim Alan’ı</w:t>
      </w:r>
      <w:r w:rsidRPr="00E11385">
        <w:rPr>
          <w:rFonts w:asciiTheme="minorHAnsi" w:hAnsiTheme="minorHAnsi"/>
          <w:sz w:val="22"/>
          <w:szCs w:val="22"/>
          <w:lang w:eastAsia="en-US"/>
        </w:rPr>
        <w:t xml:space="preserve">n IP adresini, </w:t>
      </w:r>
      <w:r>
        <w:rPr>
          <w:rFonts w:asciiTheme="minorHAnsi" w:hAnsiTheme="minorHAnsi"/>
          <w:sz w:val="22"/>
          <w:szCs w:val="22"/>
          <w:lang w:eastAsia="en-US"/>
        </w:rPr>
        <w:t>Eğitim Alan’ı</w:t>
      </w:r>
      <w:r w:rsidRPr="00E11385">
        <w:rPr>
          <w:rFonts w:asciiTheme="minorHAnsi" w:hAnsiTheme="minorHAnsi"/>
          <w:sz w:val="22"/>
          <w:szCs w:val="22"/>
          <w:lang w:eastAsia="en-US"/>
        </w:rPr>
        <w:t xml:space="preserve"> genel bir şekilde tanımlamak ve kapsamlı demografik bilgi toplamak amacıyla da kullanılabilir. </w:t>
      </w:r>
      <w:r w:rsidR="00081BEC">
        <w:rPr>
          <w:rFonts w:asciiTheme="minorHAnsi" w:hAnsiTheme="minorHAnsi" w:cstheme="minorHAnsi"/>
          <w:b/>
          <w:sz w:val="22"/>
          <w:szCs w:val="22"/>
        </w:rPr>
        <w:t>İNFORAKADEMİ</w:t>
      </w:r>
      <w:r w:rsidR="006327B0">
        <w:rPr>
          <w:rFonts w:asciiTheme="minorHAnsi" w:hAnsiTheme="minorHAnsi" w:cstheme="minorHAnsi"/>
          <w:b/>
          <w:sz w:val="22"/>
          <w:szCs w:val="22"/>
        </w:rPr>
        <w:t xml:space="preserve"> </w:t>
      </w:r>
      <w:r>
        <w:rPr>
          <w:rFonts w:asciiTheme="minorHAnsi" w:hAnsiTheme="minorHAnsi"/>
          <w:sz w:val="22"/>
          <w:szCs w:val="22"/>
          <w:lang w:eastAsia="en-US"/>
        </w:rPr>
        <w:t>a ait</w:t>
      </w:r>
      <w:r w:rsidRPr="00E11385">
        <w:rPr>
          <w:rFonts w:asciiTheme="minorHAnsi" w:hAnsiTheme="minorHAnsi"/>
          <w:sz w:val="22"/>
          <w:szCs w:val="22"/>
          <w:lang w:eastAsia="en-US"/>
        </w:rPr>
        <w:t xml:space="preserve"> internet sitesi dahilinde başka internet sitelerine de link verebilir. </w:t>
      </w:r>
      <w:r w:rsidR="00081BEC">
        <w:rPr>
          <w:rFonts w:asciiTheme="minorHAnsi" w:hAnsiTheme="minorHAnsi" w:cstheme="minorHAnsi"/>
          <w:b/>
          <w:sz w:val="22"/>
          <w:szCs w:val="22"/>
        </w:rPr>
        <w:t>İNFORAKADEMİ</w:t>
      </w:r>
      <w:r w:rsidRPr="00E11385">
        <w:rPr>
          <w:rFonts w:asciiTheme="minorHAnsi" w:hAnsiTheme="minorHAnsi"/>
          <w:sz w:val="22"/>
          <w:szCs w:val="22"/>
          <w:lang w:eastAsia="en-US"/>
        </w:rPr>
        <w:t xml:space="preserve"> bu link vasıtasıyla erişilen internet sitelerinin gizlilik uygulamaları ve içeriklerine yönelik herhangi bir sorumluluk taşımamaktadır.</w:t>
      </w:r>
      <w:r>
        <w:rPr>
          <w:rFonts w:asciiTheme="minorHAnsi" w:hAnsiTheme="minorHAnsi"/>
          <w:sz w:val="22"/>
          <w:szCs w:val="22"/>
          <w:lang w:eastAsia="en-US"/>
        </w:rPr>
        <w:tab/>
      </w:r>
      <w:r w:rsidRPr="00E11385">
        <w:rPr>
          <w:rFonts w:asciiTheme="minorHAnsi" w:hAnsiTheme="minorHAnsi"/>
          <w:sz w:val="22"/>
          <w:szCs w:val="22"/>
          <w:lang w:eastAsia="en-US"/>
        </w:rPr>
        <w:t> </w:t>
      </w:r>
      <w:r w:rsidRPr="00E11385">
        <w:rPr>
          <w:rFonts w:asciiTheme="minorHAnsi" w:hAnsiTheme="minorHAnsi"/>
          <w:sz w:val="22"/>
          <w:szCs w:val="22"/>
          <w:lang w:eastAsia="en-US"/>
        </w:rPr>
        <w:br/>
      </w:r>
      <w:r>
        <w:rPr>
          <w:rFonts w:asciiTheme="minorHAnsi" w:hAnsiTheme="minorHAnsi"/>
          <w:sz w:val="22"/>
          <w:szCs w:val="22"/>
          <w:lang w:eastAsia="en-US"/>
        </w:rPr>
        <w:t>9.3.</w:t>
      </w:r>
      <w:r w:rsidRPr="00E11385">
        <w:rPr>
          <w:rFonts w:asciiTheme="minorHAnsi" w:hAnsiTheme="minorHAnsi"/>
          <w:sz w:val="22"/>
          <w:szCs w:val="22"/>
          <w:lang w:eastAsia="en-US"/>
        </w:rPr>
        <w:t xml:space="preserve"> </w:t>
      </w:r>
      <w:r w:rsidR="00081BEC">
        <w:rPr>
          <w:rFonts w:asciiTheme="minorHAnsi" w:hAnsiTheme="minorHAnsi" w:cstheme="minorHAnsi"/>
          <w:b/>
          <w:sz w:val="22"/>
          <w:szCs w:val="22"/>
        </w:rPr>
        <w:t>İNFORAKADEMİ</w:t>
      </w:r>
      <w:r w:rsidRPr="00E11385">
        <w:rPr>
          <w:rFonts w:asciiTheme="minorHAnsi" w:hAnsiTheme="minorHAnsi"/>
          <w:sz w:val="22"/>
          <w:szCs w:val="22"/>
          <w:lang w:eastAsia="en-US"/>
        </w:rPr>
        <w:t xml:space="preserve"> işbu Gizlilik Politikasında aksi belirtilmedikçe ve aşağıda belirtilen sınırlı durumlar haricinde, işbirliği içinde olmadığı şir</w:t>
      </w:r>
      <w:r>
        <w:rPr>
          <w:rFonts w:asciiTheme="minorHAnsi" w:hAnsiTheme="minorHAnsi"/>
          <w:sz w:val="22"/>
          <w:szCs w:val="22"/>
          <w:lang w:eastAsia="en-US"/>
        </w:rPr>
        <w:t>ketlere ve üçüncü kişilere, Eğitim Alan’a</w:t>
      </w:r>
      <w:r w:rsidRPr="00E11385">
        <w:rPr>
          <w:rFonts w:asciiTheme="minorHAnsi" w:hAnsiTheme="minorHAnsi"/>
          <w:sz w:val="22"/>
          <w:szCs w:val="22"/>
          <w:lang w:eastAsia="en-US"/>
        </w:rPr>
        <w:t xml:space="preserve"> ait bilgileri açıklamayacaktır. Bu durumlar; </w:t>
      </w:r>
      <w:r w:rsidRPr="00E11385">
        <w:rPr>
          <w:rFonts w:asciiTheme="minorHAnsi" w:hAnsiTheme="minorHAnsi"/>
          <w:sz w:val="22"/>
          <w:szCs w:val="22"/>
          <w:lang w:eastAsia="en-US"/>
        </w:rPr>
        <w:br/>
        <w:t>1) Yetkili hukuki otoriteler tarafından çıkartılan ve yürürlükte olan Kanun, Kanun Hükmünde Kararname, Yönetmelik v.b. hukuk kurallarının getirdiği zorunluluklara uyulması,</w:t>
      </w:r>
      <w:r>
        <w:rPr>
          <w:rFonts w:asciiTheme="minorHAnsi" w:hAnsiTheme="minorHAnsi"/>
          <w:sz w:val="22"/>
          <w:szCs w:val="22"/>
          <w:lang w:eastAsia="en-US"/>
        </w:rPr>
        <w:tab/>
      </w:r>
      <w:r w:rsidRPr="00E11385">
        <w:rPr>
          <w:rFonts w:asciiTheme="minorHAnsi" w:hAnsiTheme="minorHAnsi"/>
          <w:sz w:val="22"/>
          <w:szCs w:val="22"/>
          <w:lang w:eastAsia="en-US"/>
        </w:rPr>
        <w:t> </w:t>
      </w:r>
      <w:r w:rsidRPr="00E11385">
        <w:rPr>
          <w:rFonts w:asciiTheme="minorHAnsi" w:hAnsiTheme="minorHAnsi"/>
          <w:sz w:val="22"/>
          <w:szCs w:val="22"/>
          <w:lang w:eastAsia="en-US"/>
        </w:rPr>
        <w:br/>
        <w:t xml:space="preserve">2) </w:t>
      </w:r>
      <w:r w:rsidR="00081BEC">
        <w:rPr>
          <w:rFonts w:asciiTheme="minorHAnsi" w:hAnsiTheme="minorHAnsi" w:cstheme="minorHAnsi"/>
          <w:b/>
          <w:sz w:val="22"/>
          <w:szCs w:val="22"/>
        </w:rPr>
        <w:t>İNFORAKADEMİ</w:t>
      </w:r>
      <w:r w:rsidRPr="00E11385">
        <w:rPr>
          <w:rFonts w:asciiTheme="minorHAnsi" w:hAnsiTheme="minorHAnsi"/>
          <w:sz w:val="22"/>
          <w:szCs w:val="22"/>
          <w:lang w:eastAsia="en-US"/>
        </w:rPr>
        <w:t>’un üyeleri ve işbirliği içinde bulunduğu işletmeler ile yaptığı sözleşmelerin gereklerinin yerine getirilmesi ve bunların uygulamaya konulması,</w:t>
      </w:r>
      <w:r>
        <w:rPr>
          <w:rFonts w:asciiTheme="minorHAnsi" w:hAnsiTheme="minorHAnsi"/>
          <w:sz w:val="22"/>
          <w:szCs w:val="22"/>
          <w:lang w:eastAsia="en-US"/>
        </w:rPr>
        <w:tab/>
      </w:r>
      <w:r w:rsidRPr="00E11385">
        <w:rPr>
          <w:rFonts w:asciiTheme="minorHAnsi" w:hAnsiTheme="minorHAnsi"/>
          <w:sz w:val="22"/>
          <w:szCs w:val="22"/>
          <w:lang w:eastAsia="en-US"/>
        </w:rPr>
        <w:t> </w:t>
      </w:r>
      <w:r w:rsidRPr="00E11385">
        <w:rPr>
          <w:rFonts w:asciiTheme="minorHAnsi" w:hAnsiTheme="minorHAnsi"/>
          <w:sz w:val="22"/>
          <w:szCs w:val="22"/>
          <w:lang w:eastAsia="en-US"/>
        </w:rPr>
        <w:br/>
        <w:t>3) Yetkili idari ve adli otoriteler tarafından usulüne göre bir araştırma veya soruşturmanın yürüt</w:t>
      </w:r>
      <w:r>
        <w:rPr>
          <w:rFonts w:asciiTheme="minorHAnsi" w:hAnsiTheme="minorHAnsi"/>
          <w:sz w:val="22"/>
          <w:szCs w:val="22"/>
          <w:lang w:eastAsia="en-US"/>
        </w:rPr>
        <w:t>ülmesi amacıyla, Eğitim Alan</w:t>
      </w:r>
      <w:r w:rsidRPr="00E11385">
        <w:rPr>
          <w:rFonts w:asciiTheme="minorHAnsi" w:hAnsiTheme="minorHAnsi"/>
          <w:sz w:val="22"/>
          <w:szCs w:val="22"/>
          <w:lang w:eastAsia="en-US"/>
        </w:rPr>
        <w:t xml:space="preserve"> ile ilgili bilgi talep edilmesi,</w:t>
      </w:r>
      <w:r>
        <w:rPr>
          <w:rFonts w:asciiTheme="minorHAnsi" w:hAnsiTheme="minorHAnsi"/>
          <w:sz w:val="22"/>
          <w:szCs w:val="22"/>
          <w:lang w:eastAsia="en-US"/>
        </w:rPr>
        <w:tab/>
      </w:r>
      <w:r w:rsidRPr="00E11385">
        <w:rPr>
          <w:rFonts w:asciiTheme="minorHAnsi" w:hAnsiTheme="minorHAnsi"/>
          <w:sz w:val="22"/>
          <w:szCs w:val="22"/>
          <w:lang w:eastAsia="en-US"/>
        </w:rPr>
        <w:t> </w:t>
      </w:r>
      <w:r w:rsidRPr="00E11385">
        <w:rPr>
          <w:rFonts w:asciiTheme="minorHAnsi" w:hAnsiTheme="minorHAnsi"/>
          <w:sz w:val="22"/>
          <w:szCs w:val="22"/>
          <w:lang w:eastAsia="en-US"/>
        </w:rPr>
        <w:br/>
      </w:r>
      <w:r>
        <w:rPr>
          <w:rFonts w:asciiTheme="minorHAnsi" w:hAnsiTheme="minorHAnsi"/>
          <w:sz w:val="22"/>
          <w:szCs w:val="22"/>
          <w:lang w:eastAsia="en-US"/>
        </w:rPr>
        <w:t>4) Eğitim Alan’ın</w:t>
      </w:r>
      <w:r w:rsidRPr="00E11385">
        <w:rPr>
          <w:rFonts w:asciiTheme="minorHAnsi" w:hAnsiTheme="minorHAnsi"/>
          <w:sz w:val="22"/>
          <w:szCs w:val="22"/>
          <w:lang w:eastAsia="en-US"/>
        </w:rPr>
        <w:t xml:space="preserve"> haklarını veya güvenliklerini korumak için bilgi verilmesi halleridir. </w:t>
      </w:r>
      <w:r w:rsidRPr="00E11385">
        <w:rPr>
          <w:rFonts w:asciiTheme="minorHAnsi" w:hAnsiTheme="minorHAnsi"/>
          <w:sz w:val="22"/>
          <w:szCs w:val="22"/>
          <w:lang w:eastAsia="en-US"/>
        </w:rPr>
        <w:br/>
      </w:r>
    </w:p>
    <w:p w14:paraId="5146F161" w14:textId="19E9BF92" w:rsidR="00E11385" w:rsidRDefault="00E11385" w:rsidP="00E11385">
      <w:pPr>
        <w:pStyle w:val="GvdeMetni"/>
        <w:ind w:firstLine="28"/>
        <w:jc w:val="both"/>
        <w:rPr>
          <w:rFonts w:asciiTheme="minorHAnsi" w:hAnsiTheme="minorHAnsi"/>
          <w:sz w:val="22"/>
          <w:szCs w:val="22"/>
          <w:lang w:eastAsia="en-US"/>
        </w:rPr>
      </w:pPr>
      <w:r>
        <w:rPr>
          <w:rFonts w:asciiTheme="minorHAnsi" w:hAnsiTheme="minorHAnsi"/>
          <w:sz w:val="22"/>
          <w:szCs w:val="22"/>
          <w:lang w:eastAsia="en-US"/>
        </w:rPr>
        <w:t>9.4.</w:t>
      </w:r>
      <w:r w:rsidRPr="00E11385">
        <w:rPr>
          <w:rFonts w:asciiTheme="minorHAnsi" w:hAnsiTheme="minorHAnsi"/>
          <w:sz w:val="22"/>
          <w:szCs w:val="22"/>
          <w:lang w:eastAsia="en-US"/>
        </w:rPr>
        <w:t xml:space="preserve"> </w:t>
      </w:r>
      <w:r w:rsidR="00081BEC">
        <w:rPr>
          <w:rFonts w:asciiTheme="minorHAnsi" w:hAnsiTheme="minorHAnsi" w:cstheme="minorHAnsi"/>
          <w:b/>
          <w:sz w:val="22"/>
          <w:szCs w:val="22"/>
        </w:rPr>
        <w:t>İNFORAKADEMİ</w:t>
      </w:r>
      <w:r w:rsidR="006327B0">
        <w:rPr>
          <w:rFonts w:asciiTheme="minorHAnsi" w:hAnsiTheme="minorHAnsi" w:cstheme="minorHAnsi"/>
          <w:b/>
          <w:sz w:val="22"/>
          <w:szCs w:val="22"/>
        </w:rPr>
        <w:t xml:space="preserve"> </w:t>
      </w:r>
      <w:r>
        <w:rPr>
          <w:rFonts w:asciiTheme="minorHAnsi" w:hAnsiTheme="minorHAnsi"/>
          <w:sz w:val="22"/>
          <w:szCs w:val="22"/>
          <w:lang w:eastAsia="en-US"/>
        </w:rPr>
        <w:t>un</w:t>
      </w:r>
      <w:r w:rsidRPr="00E11385">
        <w:rPr>
          <w:rFonts w:asciiTheme="minorHAnsi" w:hAnsiTheme="minorHAnsi"/>
          <w:sz w:val="22"/>
          <w:szCs w:val="22"/>
          <w:lang w:eastAsia="en-US"/>
        </w:rPr>
        <w:t xml:space="preserve"> gerekli bilgi güvenliği önlemlerini almasına karşın, </w:t>
      </w:r>
      <w:r>
        <w:rPr>
          <w:rFonts w:asciiTheme="minorHAnsi" w:hAnsiTheme="minorHAnsi"/>
          <w:sz w:val="22"/>
          <w:szCs w:val="22"/>
          <w:lang w:eastAsia="en-US"/>
        </w:rPr>
        <w:t>kendisine ait</w:t>
      </w:r>
      <w:r w:rsidRPr="00E11385">
        <w:rPr>
          <w:rFonts w:asciiTheme="minorHAnsi" w:hAnsiTheme="minorHAnsi"/>
          <w:sz w:val="22"/>
          <w:szCs w:val="22"/>
          <w:lang w:eastAsia="en-US"/>
        </w:rPr>
        <w:t xml:space="preserve"> internet sitesine veya sisteme yapılan saldırılar sonucunda kişisel bilgilerin zarar görmesi veya üçüncü kişilerin eline geçmesi durumunda </w:t>
      </w:r>
      <w:r w:rsidR="00081BEC">
        <w:rPr>
          <w:rFonts w:asciiTheme="minorHAnsi" w:hAnsiTheme="minorHAnsi" w:cstheme="minorHAnsi"/>
          <w:b/>
          <w:sz w:val="22"/>
          <w:szCs w:val="22"/>
        </w:rPr>
        <w:t>İNFORAKADEMİ</w:t>
      </w:r>
      <w:r w:rsidR="006327B0">
        <w:rPr>
          <w:rFonts w:asciiTheme="minorHAnsi" w:hAnsiTheme="minorHAnsi" w:cstheme="minorHAnsi"/>
          <w:b/>
          <w:sz w:val="22"/>
          <w:szCs w:val="22"/>
        </w:rPr>
        <w:t xml:space="preserve"> </w:t>
      </w:r>
      <w:r>
        <w:rPr>
          <w:rFonts w:asciiTheme="minorHAnsi" w:hAnsiTheme="minorHAnsi"/>
          <w:sz w:val="22"/>
          <w:szCs w:val="22"/>
          <w:lang w:eastAsia="en-US"/>
        </w:rPr>
        <w:t>un</w:t>
      </w:r>
      <w:r w:rsidRPr="00E11385">
        <w:rPr>
          <w:rFonts w:asciiTheme="minorHAnsi" w:hAnsiTheme="minorHAnsi"/>
          <w:sz w:val="22"/>
          <w:szCs w:val="22"/>
          <w:lang w:eastAsia="en-US"/>
        </w:rPr>
        <w:t xml:space="preserve"> herhangi bir hukuki ve / veya cezai sorumluluğu olmayacaktır. </w:t>
      </w:r>
      <w:r w:rsidRPr="00E11385">
        <w:rPr>
          <w:rFonts w:asciiTheme="minorHAnsi" w:hAnsiTheme="minorHAnsi"/>
          <w:sz w:val="22"/>
          <w:szCs w:val="22"/>
          <w:lang w:eastAsia="en-US"/>
        </w:rPr>
        <w:br/>
      </w:r>
      <w:r>
        <w:rPr>
          <w:rFonts w:asciiTheme="minorHAnsi" w:hAnsiTheme="minorHAnsi"/>
          <w:sz w:val="22"/>
          <w:szCs w:val="22"/>
          <w:lang w:eastAsia="en-US"/>
        </w:rPr>
        <w:t>9.5.</w:t>
      </w:r>
      <w:r w:rsidRPr="00E11385">
        <w:rPr>
          <w:rFonts w:asciiTheme="minorHAnsi" w:hAnsiTheme="minorHAnsi"/>
          <w:sz w:val="22"/>
          <w:szCs w:val="22"/>
          <w:lang w:eastAsia="en-US"/>
        </w:rPr>
        <w:t xml:space="preserve"> </w:t>
      </w:r>
      <w:r>
        <w:rPr>
          <w:rFonts w:asciiTheme="minorHAnsi" w:hAnsiTheme="minorHAnsi"/>
          <w:sz w:val="22"/>
          <w:szCs w:val="22"/>
          <w:lang w:eastAsia="en-US"/>
        </w:rPr>
        <w:t>Eğitim Alan’ın</w:t>
      </w:r>
      <w:r w:rsidRPr="00E11385">
        <w:rPr>
          <w:rFonts w:asciiTheme="minorHAnsi" w:hAnsiTheme="minorHAnsi"/>
          <w:sz w:val="22"/>
          <w:szCs w:val="22"/>
          <w:lang w:eastAsia="en-US"/>
        </w:rPr>
        <w:t xml:space="preserve"> kişisel verilerinin işlenmesi, depolanması ve sair işlemlere konu edilmesi halinde 6698 sayılı Kişisel Verilerin Korunması Kanunu m. 11 çerçevesinde başvurabileceği hukuki yollar ise şöyledir: </w:t>
      </w:r>
      <w:r w:rsidRPr="00E11385">
        <w:rPr>
          <w:rFonts w:asciiTheme="minorHAnsi" w:hAnsiTheme="minorHAnsi"/>
          <w:sz w:val="22"/>
          <w:szCs w:val="22"/>
          <w:lang w:eastAsia="en-US"/>
        </w:rPr>
        <w:br/>
        <w:t>“(1) Herkes, veri sorumlusuna başvurarak kendisiyle ilgili; </w:t>
      </w:r>
      <w:r>
        <w:rPr>
          <w:rFonts w:asciiTheme="minorHAnsi" w:hAnsiTheme="minorHAnsi"/>
          <w:sz w:val="22"/>
          <w:szCs w:val="22"/>
          <w:lang w:eastAsia="en-US"/>
        </w:rPr>
        <w:tab/>
      </w:r>
      <w:r w:rsidRPr="00E11385">
        <w:rPr>
          <w:rFonts w:asciiTheme="minorHAnsi" w:hAnsiTheme="minorHAnsi"/>
          <w:sz w:val="22"/>
          <w:szCs w:val="22"/>
          <w:lang w:eastAsia="en-US"/>
        </w:rPr>
        <w:br/>
        <w:t>a) Kişisel veri işlenip işlenmediğini öğrenme, </w:t>
      </w:r>
      <w:r>
        <w:rPr>
          <w:rFonts w:asciiTheme="minorHAnsi" w:hAnsiTheme="minorHAnsi"/>
          <w:sz w:val="22"/>
          <w:szCs w:val="22"/>
          <w:lang w:eastAsia="en-US"/>
        </w:rPr>
        <w:tab/>
      </w:r>
      <w:r w:rsidRPr="00E11385">
        <w:rPr>
          <w:rFonts w:asciiTheme="minorHAnsi" w:hAnsiTheme="minorHAnsi"/>
          <w:sz w:val="22"/>
          <w:szCs w:val="22"/>
          <w:lang w:eastAsia="en-US"/>
        </w:rPr>
        <w:br/>
        <w:t>b) Kişisel verileri işlenmişse buna ilişkin bilgi talep etme, </w:t>
      </w:r>
      <w:r>
        <w:rPr>
          <w:rFonts w:asciiTheme="minorHAnsi" w:hAnsiTheme="minorHAnsi"/>
          <w:sz w:val="22"/>
          <w:szCs w:val="22"/>
          <w:lang w:eastAsia="en-US"/>
        </w:rPr>
        <w:tab/>
      </w:r>
      <w:r w:rsidRPr="00E11385">
        <w:rPr>
          <w:rFonts w:asciiTheme="minorHAnsi" w:hAnsiTheme="minorHAnsi"/>
          <w:sz w:val="22"/>
          <w:szCs w:val="22"/>
          <w:lang w:eastAsia="en-US"/>
        </w:rPr>
        <w:br/>
        <w:t>c) Kişisel verilerin işlenme amacını ve bunların amacına uygun kullanılıp kullanılmadığını öğrenme, </w:t>
      </w:r>
      <w:r>
        <w:rPr>
          <w:rFonts w:asciiTheme="minorHAnsi" w:hAnsiTheme="minorHAnsi"/>
          <w:sz w:val="22"/>
          <w:szCs w:val="22"/>
          <w:lang w:eastAsia="en-US"/>
        </w:rPr>
        <w:tab/>
      </w:r>
      <w:r w:rsidRPr="00E11385">
        <w:rPr>
          <w:rFonts w:asciiTheme="minorHAnsi" w:hAnsiTheme="minorHAnsi"/>
          <w:sz w:val="22"/>
          <w:szCs w:val="22"/>
          <w:lang w:eastAsia="en-US"/>
        </w:rPr>
        <w:br/>
        <w:t>ç) Yurt içinde veya yurt dışında kişisel verilerin aktarıldığı üçüncü kişileri bilme, </w:t>
      </w:r>
      <w:r>
        <w:rPr>
          <w:rFonts w:asciiTheme="minorHAnsi" w:hAnsiTheme="minorHAnsi"/>
          <w:sz w:val="22"/>
          <w:szCs w:val="22"/>
          <w:lang w:eastAsia="en-US"/>
        </w:rPr>
        <w:tab/>
      </w:r>
      <w:r w:rsidRPr="00E11385">
        <w:rPr>
          <w:rFonts w:asciiTheme="minorHAnsi" w:hAnsiTheme="minorHAnsi"/>
          <w:sz w:val="22"/>
          <w:szCs w:val="22"/>
          <w:lang w:eastAsia="en-US"/>
        </w:rPr>
        <w:br/>
        <w:t>d) Kişisel verilerin eksik veya yanlış işlenmiş olması hâlinde bunların düzeltilmesini isteme,</w:t>
      </w:r>
      <w:r>
        <w:rPr>
          <w:rFonts w:asciiTheme="minorHAnsi" w:hAnsiTheme="minorHAnsi"/>
          <w:sz w:val="22"/>
          <w:szCs w:val="22"/>
          <w:lang w:eastAsia="en-US"/>
        </w:rPr>
        <w:tab/>
      </w:r>
      <w:r w:rsidRPr="00E11385">
        <w:rPr>
          <w:rFonts w:asciiTheme="minorHAnsi" w:hAnsiTheme="minorHAnsi"/>
          <w:sz w:val="22"/>
          <w:szCs w:val="22"/>
          <w:lang w:eastAsia="en-US"/>
        </w:rPr>
        <w:t> </w:t>
      </w:r>
      <w:r w:rsidRPr="00E11385">
        <w:rPr>
          <w:rFonts w:asciiTheme="minorHAnsi" w:hAnsiTheme="minorHAnsi"/>
          <w:sz w:val="22"/>
          <w:szCs w:val="22"/>
          <w:lang w:eastAsia="en-US"/>
        </w:rPr>
        <w:br/>
        <w:t>e) 7 nci maddede öngörülen şartlar çerçevesinde kişisel verilerin silinmesini veya yok edilmesini isteme, </w:t>
      </w:r>
      <w:r w:rsidRPr="00E11385">
        <w:rPr>
          <w:rFonts w:asciiTheme="minorHAnsi" w:hAnsiTheme="minorHAnsi"/>
          <w:sz w:val="22"/>
          <w:szCs w:val="22"/>
          <w:lang w:eastAsia="en-US"/>
        </w:rPr>
        <w:br/>
        <w:t>f) (d) ve (e) bentleri uyarınca yapılan işlemlerin, kişisel verilerin aktarıldığı üçüncü kişilere bildirilmesini isteme, </w:t>
      </w:r>
      <w:r w:rsidRPr="00E11385">
        <w:rPr>
          <w:rFonts w:asciiTheme="minorHAnsi" w:hAnsiTheme="minorHAnsi"/>
          <w:sz w:val="22"/>
          <w:szCs w:val="22"/>
          <w:lang w:eastAsia="en-US"/>
        </w:rPr>
        <w:br/>
        <w:t>g) İşlenen verilerin münhasıran otomatik sistemler vasıtasıyla analiz edilmesi suretiyle kişinin kendisi aleyhine bir sonucun ortaya çıkmasına itiraz etme,</w:t>
      </w:r>
      <w:r>
        <w:rPr>
          <w:rFonts w:asciiTheme="minorHAnsi" w:hAnsiTheme="minorHAnsi"/>
          <w:sz w:val="22"/>
          <w:szCs w:val="22"/>
          <w:lang w:eastAsia="en-US"/>
        </w:rPr>
        <w:tab/>
      </w:r>
      <w:r w:rsidRPr="00E11385">
        <w:rPr>
          <w:rFonts w:asciiTheme="minorHAnsi" w:hAnsiTheme="minorHAnsi"/>
          <w:sz w:val="22"/>
          <w:szCs w:val="22"/>
          <w:lang w:eastAsia="en-US"/>
        </w:rPr>
        <w:t> </w:t>
      </w:r>
      <w:r w:rsidRPr="00E11385">
        <w:rPr>
          <w:rFonts w:asciiTheme="minorHAnsi" w:hAnsiTheme="minorHAnsi"/>
          <w:sz w:val="22"/>
          <w:szCs w:val="22"/>
          <w:lang w:eastAsia="en-US"/>
        </w:rPr>
        <w:br/>
        <w:t>ğ) Kişisel verilerin kanuna aykırı olarak işlenmesi sebebiyle zarara uğraması hâlinde zararın giderilmesini talep etme, haklarına sahiptir.” </w:t>
      </w:r>
      <w:r>
        <w:rPr>
          <w:rFonts w:asciiTheme="minorHAnsi" w:hAnsiTheme="minorHAnsi"/>
          <w:sz w:val="22"/>
          <w:szCs w:val="22"/>
          <w:lang w:eastAsia="en-US"/>
        </w:rPr>
        <w:tab/>
      </w:r>
      <w:r w:rsidRPr="00E11385">
        <w:rPr>
          <w:rFonts w:asciiTheme="minorHAnsi" w:hAnsiTheme="minorHAnsi"/>
          <w:sz w:val="22"/>
          <w:szCs w:val="22"/>
          <w:lang w:eastAsia="en-US"/>
        </w:rPr>
        <w:br/>
        <w:t>6563 sayılı Elektronik Ticaretin Düzenlen</w:t>
      </w:r>
      <w:r>
        <w:rPr>
          <w:rFonts w:asciiTheme="minorHAnsi" w:hAnsiTheme="minorHAnsi"/>
          <w:sz w:val="22"/>
          <w:szCs w:val="22"/>
          <w:lang w:eastAsia="en-US"/>
        </w:rPr>
        <w:t>mesi Hakkında Kanun uyarınca Eğitim Alan</w:t>
      </w:r>
      <w:r w:rsidRPr="00E11385">
        <w:rPr>
          <w:rFonts w:asciiTheme="minorHAnsi" w:hAnsiTheme="minorHAnsi"/>
          <w:sz w:val="22"/>
          <w:szCs w:val="22"/>
          <w:lang w:eastAsia="en-US"/>
        </w:rPr>
        <w:t xml:space="preserve">; işbu sözleşmeyi akdetmekle, kendisine </w:t>
      </w:r>
      <w:r w:rsidR="00081BEC">
        <w:rPr>
          <w:rFonts w:asciiTheme="minorHAnsi" w:hAnsiTheme="minorHAnsi" w:cstheme="minorHAnsi"/>
          <w:b/>
          <w:sz w:val="22"/>
          <w:szCs w:val="22"/>
        </w:rPr>
        <w:t>İNFORAKADEMİ</w:t>
      </w:r>
      <w:r w:rsidRPr="00E11385">
        <w:rPr>
          <w:rFonts w:asciiTheme="minorHAnsi" w:hAnsiTheme="minorHAnsi"/>
          <w:sz w:val="22"/>
          <w:szCs w:val="22"/>
          <w:lang w:eastAsia="en-US"/>
        </w:rPr>
        <w:t xml:space="preserve"> ve işbirliği içinde bulunduğu gerçek ve tüzel kişiler tarafından telefon, çağrı merkezi, faks, otomatik arama makineleri, akıllı ses kaydedici sistemler, SMS, e-posta ve sair vasıtalarla her türlü içerikte ticari elektronik ileti gönderilmesini, kendisinin kampanyalar, reklamlar, promosyonlar, bağlantılı faaliyetler, işbirlikleri, yarışmalar, oyunlar, yenilikler, güncel hizmetler, değişiklikler ve diğer her türlü konuda ticari elektronik ileti gönderilmesini kabul ettiğini beyan ve taahhüt eder.</w:t>
      </w:r>
    </w:p>
    <w:p w14:paraId="29A6E7B0" w14:textId="77777777" w:rsidR="00B22FC4" w:rsidRPr="007E69C4" w:rsidRDefault="00B22FC4" w:rsidP="00B22FC4">
      <w:pPr>
        <w:jc w:val="both"/>
        <w:rPr>
          <w:rFonts w:asciiTheme="minorHAnsi" w:hAnsiTheme="minorHAnsi"/>
          <w:sz w:val="22"/>
          <w:szCs w:val="22"/>
        </w:rPr>
      </w:pPr>
    </w:p>
    <w:p w14:paraId="03130F6D" w14:textId="77777777" w:rsidR="00B22FC4" w:rsidRDefault="00E11385" w:rsidP="00B22FC4">
      <w:pPr>
        <w:pStyle w:val="Balk1"/>
        <w:jc w:val="both"/>
        <w:rPr>
          <w:rFonts w:asciiTheme="minorHAnsi" w:hAnsiTheme="minorHAnsi" w:cstheme="minorHAnsi"/>
          <w:sz w:val="22"/>
          <w:szCs w:val="22"/>
        </w:rPr>
      </w:pPr>
      <w:r>
        <w:rPr>
          <w:rFonts w:asciiTheme="minorHAnsi" w:hAnsiTheme="minorHAnsi" w:cstheme="minorHAnsi"/>
          <w:sz w:val="22"/>
          <w:szCs w:val="22"/>
        </w:rPr>
        <w:t>Madde 10</w:t>
      </w:r>
      <w:r w:rsidR="00B22FC4" w:rsidRPr="006270F6">
        <w:rPr>
          <w:rFonts w:asciiTheme="minorHAnsi" w:hAnsiTheme="minorHAnsi" w:cstheme="minorHAnsi"/>
          <w:sz w:val="22"/>
          <w:szCs w:val="22"/>
        </w:rPr>
        <w:t>:</w:t>
      </w:r>
      <w:r w:rsidR="00B22FC4" w:rsidRPr="006270F6">
        <w:rPr>
          <w:rFonts w:asciiTheme="minorHAnsi" w:hAnsiTheme="minorHAnsi" w:cstheme="minorHAnsi"/>
          <w:sz w:val="22"/>
          <w:szCs w:val="22"/>
        </w:rPr>
        <w:tab/>
      </w:r>
      <w:r w:rsidR="00B22FC4">
        <w:rPr>
          <w:rFonts w:asciiTheme="minorHAnsi" w:hAnsiTheme="minorHAnsi" w:cstheme="minorHAnsi"/>
          <w:sz w:val="22"/>
          <w:szCs w:val="22"/>
        </w:rPr>
        <w:t>KAYITLAR VE DELİL SÖZLEŞMESİ:</w:t>
      </w:r>
    </w:p>
    <w:p w14:paraId="0D437CD3" w14:textId="77777777" w:rsidR="00B22FC4" w:rsidRDefault="00B22FC4" w:rsidP="00B22FC4">
      <w:pPr>
        <w:rPr>
          <w:lang w:val="tr-TR" w:eastAsia="tr-TR"/>
        </w:rPr>
      </w:pPr>
    </w:p>
    <w:p w14:paraId="71187548" w14:textId="6C454D9A" w:rsidR="00B22FC4" w:rsidRPr="007E69C4" w:rsidRDefault="00B22FC4" w:rsidP="00B22FC4">
      <w:pPr>
        <w:spacing w:after="160"/>
        <w:ind w:left="708" w:firstLine="12"/>
        <w:jc w:val="both"/>
        <w:rPr>
          <w:rFonts w:asciiTheme="minorHAnsi" w:hAnsiTheme="minorHAnsi"/>
          <w:sz w:val="22"/>
          <w:szCs w:val="22"/>
        </w:rPr>
      </w:pPr>
      <w:r w:rsidRPr="007E69C4">
        <w:rPr>
          <w:rFonts w:asciiTheme="minorHAnsi" w:hAnsiTheme="minorHAnsi"/>
          <w:sz w:val="22"/>
          <w:szCs w:val="22"/>
        </w:rPr>
        <w:t>İşbu anlaşmadan kaynaklanan ticari ilişki nedeniyle tarafların karşılıklı bo</w:t>
      </w:r>
      <w:r w:rsidR="006B250A">
        <w:rPr>
          <w:rFonts w:asciiTheme="minorHAnsi" w:hAnsiTheme="minorHAnsi"/>
          <w:sz w:val="22"/>
          <w:szCs w:val="22"/>
        </w:rPr>
        <w:t xml:space="preserve">rç ve alacağının miktarı </w:t>
      </w:r>
      <w:r w:rsidR="00081BEC">
        <w:rPr>
          <w:rFonts w:asciiTheme="minorHAnsi" w:hAnsiTheme="minorHAnsi" w:cstheme="minorHAnsi"/>
          <w:b/>
          <w:sz w:val="22"/>
          <w:szCs w:val="22"/>
        </w:rPr>
        <w:t>İNFORAKADEMİ</w:t>
      </w:r>
      <w:r w:rsidR="006B250A">
        <w:rPr>
          <w:rFonts w:asciiTheme="minorHAnsi" w:hAnsiTheme="minorHAnsi"/>
          <w:sz w:val="22"/>
          <w:szCs w:val="22"/>
        </w:rPr>
        <w:t>’</w:t>
      </w:r>
      <w:r w:rsidR="00081BEC">
        <w:rPr>
          <w:rFonts w:asciiTheme="minorHAnsi" w:hAnsiTheme="minorHAnsi"/>
          <w:sz w:val="22"/>
          <w:szCs w:val="22"/>
        </w:rPr>
        <w:t>ni</w:t>
      </w:r>
      <w:r w:rsidRPr="007E69C4">
        <w:rPr>
          <w:rFonts w:asciiTheme="minorHAnsi" w:hAnsiTheme="minorHAnsi"/>
          <w:sz w:val="22"/>
          <w:szCs w:val="22"/>
        </w:rPr>
        <w:t xml:space="preserve">n defter ve bilgisayar kayıtlarına göre taayyün edecektir. Bu bakımdan </w:t>
      </w:r>
      <w:r w:rsidR="00081BEC">
        <w:rPr>
          <w:rFonts w:asciiTheme="minorHAnsi" w:hAnsiTheme="minorHAnsi" w:cstheme="minorHAnsi"/>
          <w:b/>
          <w:sz w:val="22"/>
          <w:szCs w:val="22"/>
        </w:rPr>
        <w:t>İNFORAKADEMİ</w:t>
      </w:r>
      <w:r w:rsidR="006B250A">
        <w:rPr>
          <w:rFonts w:asciiTheme="minorHAnsi" w:hAnsiTheme="minorHAnsi"/>
          <w:sz w:val="22"/>
          <w:szCs w:val="22"/>
        </w:rPr>
        <w:t>’</w:t>
      </w:r>
      <w:r w:rsidR="00081BEC">
        <w:rPr>
          <w:rFonts w:asciiTheme="minorHAnsi" w:hAnsiTheme="minorHAnsi"/>
          <w:sz w:val="22"/>
          <w:szCs w:val="22"/>
        </w:rPr>
        <w:t>e</w:t>
      </w:r>
      <w:r w:rsidRPr="007E69C4">
        <w:rPr>
          <w:rFonts w:asciiTheme="minorHAnsi" w:hAnsiTheme="minorHAnsi"/>
          <w:sz w:val="22"/>
          <w:szCs w:val="22"/>
        </w:rPr>
        <w:t xml:space="preserve"> ait defter ve bilgisayar kayıtlarının HMK’nın 193. maddesi kapsamında kat'i delil teşkil ettiğini taraflar şimdiden kabul etmiştir. </w:t>
      </w:r>
    </w:p>
    <w:p w14:paraId="525838B1" w14:textId="77777777" w:rsidR="00B22FC4" w:rsidRPr="00B22FC4" w:rsidRDefault="00B22FC4" w:rsidP="00B22FC4">
      <w:pPr>
        <w:rPr>
          <w:lang w:val="tr-TR" w:eastAsia="tr-TR"/>
        </w:rPr>
      </w:pPr>
    </w:p>
    <w:p w14:paraId="1D83BE70" w14:textId="77777777" w:rsidR="00B22FC4" w:rsidRDefault="00B22FC4" w:rsidP="00B22FC4">
      <w:pPr>
        <w:pStyle w:val="Balk1"/>
        <w:jc w:val="both"/>
        <w:rPr>
          <w:rFonts w:asciiTheme="minorHAnsi" w:hAnsiTheme="minorHAnsi" w:cstheme="minorHAnsi"/>
          <w:sz w:val="22"/>
          <w:szCs w:val="22"/>
        </w:rPr>
      </w:pPr>
      <w:r w:rsidRPr="006270F6">
        <w:rPr>
          <w:rFonts w:asciiTheme="minorHAnsi" w:hAnsiTheme="minorHAnsi" w:cstheme="minorHAnsi"/>
          <w:sz w:val="22"/>
          <w:szCs w:val="22"/>
        </w:rPr>
        <w:t xml:space="preserve"> </w:t>
      </w:r>
      <w:r w:rsidR="00E11385">
        <w:rPr>
          <w:rFonts w:asciiTheme="minorHAnsi" w:hAnsiTheme="minorHAnsi" w:cstheme="minorHAnsi"/>
          <w:sz w:val="22"/>
          <w:szCs w:val="22"/>
        </w:rPr>
        <w:t>Madde 11</w:t>
      </w:r>
      <w:r w:rsidRPr="006270F6">
        <w:rPr>
          <w:rFonts w:asciiTheme="minorHAnsi" w:hAnsiTheme="minorHAnsi" w:cstheme="minorHAnsi"/>
          <w:sz w:val="22"/>
          <w:szCs w:val="22"/>
        </w:rPr>
        <w:t>:</w:t>
      </w:r>
      <w:r w:rsidRPr="006270F6">
        <w:rPr>
          <w:rFonts w:asciiTheme="minorHAnsi" w:hAnsiTheme="minorHAnsi" w:cstheme="minorHAnsi"/>
          <w:sz w:val="22"/>
          <w:szCs w:val="22"/>
        </w:rPr>
        <w:tab/>
      </w:r>
      <w:r>
        <w:rPr>
          <w:rFonts w:asciiTheme="minorHAnsi" w:hAnsiTheme="minorHAnsi" w:cstheme="minorHAnsi"/>
          <w:sz w:val="22"/>
          <w:szCs w:val="22"/>
        </w:rPr>
        <w:t>FERAGAT:</w:t>
      </w:r>
    </w:p>
    <w:p w14:paraId="622D83E3" w14:textId="77777777" w:rsidR="00B22FC4" w:rsidRDefault="00B22FC4" w:rsidP="00B22FC4">
      <w:pPr>
        <w:rPr>
          <w:lang w:val="tr-TR" w:eastAsia="tr-TR"/>
        </w:rPr>
      </w:pPr>
    </w:p>
    <w:p w14:paraId="072973F5" w14:textId="77777777" w:rsidR="00C059AC" w:rsidRPr="00B22FC4" w:rsidRDefault="00B22FC4" w:rsidP="00B22FC4">
      <w:pPr>
        <w:overflowPunct w:val="0"/>
        <w:spacing w:after="200"/>
        <w:ind w:left="708" w:firstLine="12"/>
        <w:jc w:val="both"/>
        <w:rPr>
          <w:rFonts w:asciiTheme="minorHAnsi" w:hAnsiTheme="minorHAnsi"/>
          <w:sz w:val="22"/>
          <w:szCs w:val="22"/>
        </w:rPr>
      </w:pPr>
      <w:r w:rsidRPr="007E69C4">
        <w:rPr>
          <w:rFonts w:asciiTheme="minorHAnsi" w:hAnsiTheme="minorHAnsi"/>
          <w:sz w:val="22"/>
          <w:szCs w:val="22"/>
        </w:rPr>
        <w:t>Taraflardan her biri, karşı tarafa imzalanmış yazılı bir feragat</w:t>
      </w:r>
      <w:r>
        <w:rPr>
          <w:rFonts w:asciiTheme="minorHAnsi" w:hAnsiTheme="minorHAnsi"/>
          <w:sz w:val="22"/>
          <w:szCs w:val="22"/>
        </w:rPr>
        <w:t>name vermedikçe taraflar, işbu a</w:t>
      </w:r>
      <w:r w:rsidRPr="007E69C4">
        <w:rPr>
          <w:rFonts w:asciiTheme="minorHAnsi" w:hAnsiTheme="minorHAnsi"/>
          <w:sz w:val="22"/>
          <w:szCs w:val="22"/>
        </w:rPr>
        <w:t>nlaşma ve eklerinde yer alan herhangi bir hakkından</w:t>
      </w:r>
      <w:r>
        <w:rPr>
          <w:rFonts w:asciiTheme="minorHAnsi" w:hAnsiTheme="minorHAnsi"/>
          <w:sz w:val="22"/>
          <w:szCs w:val="22"/>
        </w:rPr>
        <w:t xml:space="preserve"> feragat etmiş sayılmayacaktır.</w:t>
      </w:r>
    </w:p>
    <w:p w14:paraId="5C524556" w14:textId="77777777" w:rsidR="001A6901" w:rsidRDefault="001A6901" w:rsidP="0085317A">
      <w:pPr>
        <w:jc w:val="both"/>
        <w:rPr>
          <w:rFonts w:asciiTheme="minorHAnsi" w:hAnsiTheme="minorHAnsi" w:cstheme="minorHAnsi"/>
          <w:b/>
          <w:sz w:val="22"/>
          <w:szCs w:val="22"/>
        </w:rPr>
      </w:pPr>
    </w:p>
    <w:p w14:paraId="5B3ACB15" w14:textId="77777777" w:rsidR="0085317A" w:rsidRPr="006270F6" w:rsidRDefault="00E11385" w:rsidP="0085317A">
      <w:pPr>
        <w:pStyle w:val="Balk1"/>
        <w:jc w:val="both"/>
        <w:rPr>
          <w:rFonts w:asciiTheme="minorHAnsi" w:hAnsiTheme="minorHAnsi" w:cstheme="minorHAnsi"/>
          <w:sz w:val="22"/>
          <w:szCs w:val="22"/>
        </w:rPr>
      </w:pPr>
      <w:r>
        <w:rPr>
          <w:rFonts w:asciiTheme="minorHAnsi" w:hAnsiTheme="minorHAnsi" w:cstheme="minorHAnsi"/>
          <w:sz w:val="22"/>
          <w:szCs w:val="22"/>
        </w:rPr>
        <w:t>Madde 12</w:t>
      </w:r>
      <w:r w:rsidR="00AD4361" w:rsidRPr="006270F6">
        <w:rPr>
          <w:rFonts w:asciiTheme="minorHAnsi" w:hAnsiTheme="minorHAnsi" w:cstheme="minorHAnsi"/>
          <w:sz w:val="22"/>
          <w:szCs w:val="22"/>
        </w:rPr>
        <w:t>:</w:t>
      </w:r>
      <w:r w:rsidR="00AD4361" w:rsidRPr="006270F6">
        <w:rPr>
          <w:rFonts w:asciiTheme="minorHAnsi" w:hAnsiTheme="minorHAnsi" w:cstheme="minorHAnsi"/>
          <w:sz w:val="22"/>
          <w:szCs w:val="22"/>
        </w:rPr>
        <w:tab/>
      </w:r>
      <w:r w:rsidR="0085317A" w:rsidRPr="006270F6">
        <w:rPr>
          <w:rFonts w:asciiTheme="minorHAnsi" w:hAnsiTheme="minorHAnsi" w:cstheme="minorHAnsi"/>
          <w:sz w:val="22"/>
          <w:szCs w:val="22"/>
        </w:rPr>
        <w:t xml:space="preserve">UYUŞMAZLIKLARIN ÇÖZÜMÜ </w:t>
      </w:r>
    </w:p>
    <w:p w14:paraId="798DD278" w14:textId="77777777" w:rsidR="007B3F80" w:rsidRDefault="007B3F80" w:rsidP="007B3F80">
      <w:pPr>
        <w:pStyle w:val="GvdeMetni"/>
        <w:ind w:left="720"/>
        <w:jc w:val="both"/>
        <w:rPr>
          <w:rFonts w:asciiTheme="minorHAnsi" w:hAnsiTheme="minorHAnsi" w:cstheme="minorHAnsi"/>
          <w:b/>
          <w:sz w:val="22"/>
          <w:szCs w:val="22"/>
          <w:lang w:val="en-US" w:eastAsia="en-US"/>
        </w:rPr>
      </w:pPr>
    </w:p>
    <w:p w14:paraId="50D050BC" w14:textId="77777777" w:rsidR="006B250A" w:rsidRPr="006B250A" w:rsidRDefault="0085317A" w:rsidP="007B3F80">
      <w:pPr>
        <w:pStyle w:val="GvdeMetni"/>
        <w:ind w:left="720"/>
        <w:jc w:val="both"/>
        <w:rPr>
          <w:rFonts w:asciiTheme="minorHAnsi" w:hAnsiTheme="minorHAnsi" w:cstheme="minorHAnsi"/>
          <w:sz w:val="22"/>
          <w:szCs w:val="22"/>
        </w:rPr>
      </w:pPr>
      <w:r w:rsidRPr="006270F6">
        <w:rPr>
          <w:rFonts w:asciiTheme="minorHAnsi" w:hAnsiTheme="minorHAnsi" w:cstheme="minorHAnsi"/>
          <w:sz w:val="22"/>
          <w:szCs w:val="22"/>
        </w:rPr>
        <w:t xml:space="preserve">Bu sözleşmeden doğacak uyuşmazlıkların çözümünde </w:t>
      </w:r>
      <w:r w:rsidR="00B22FC4">
        <w:rPr>
          <w:rFonts w:asciiTheme="minorHAnsi" w:hAnsiTheme="minorHAnsi" w:cstheme="minorHAnsi"/>
          <w:sz w:val="22"/>
          <w:szCs w:val="22"/>
        </w:rPr>
        <w:t xml:space="preserve">Bursa </w:t>
      </w:r>
      <w:r w:rsidRPr="006270F6">
        <w:rPr>
          <w:rFonts w:asciiTheme="minorHAnsi" w:hAnsiTheme="minorHAnsi" w:cstheme="minorHAnsi"/>
          <w:sz w:val="22"/>
          <w:szCs w:val="22"/>
        </w:rPr>
        <w:t>Mahkemeleri ve İcra Daireleri yetkilidir.</w:t>
      </w:r>
    </w:p>
    <w:p w14:paraId="62B621F9" w14:textId="77777777" w:rsidR="00686807" w:rsidRDefault="00686807" w:rsidP="0085317A">
      <w:pPr>
        <w:pStyle w:val="Balk1"/>
        <w:jc w:val="both"/>
        <w:rPr>
          <w:rFonts w:asciiTheme="minorHAnsi" w:hAnsiTheme="minorHAnsi" w:cstheme="minorHAnsi"/>
          <w:sz w:val="22"/>
          <w:szCs w:val="22"/>
        </w:rPr>
      </w:pPr>
    </w:p>
    <w:p w14:paraId="004239F5" w14:textId="77777777" w:rsidR="006B250A" w:rsidRDefault="00E11385" w:rsidP="0085317A">
      <w:pPr>
        <w:pStyle w:val="Balk1"/>
        <w:jc w:val="both"/>
        <w:rPr>
          <w:rFonts w:asciiTheme="minorHAnsi" w:hAnsiTheme="minorHAnsi" w:cstheme="minorHAnsi"/>
          <w:sz w:val="22"/>
          <w:szCs w:val="22"/>
        </w:rPr>
      </w:pPr>
      <w:r>
        <w:rPr>
          <w:rFonts w:asciiTheme="minorHAnsi" w:hAnsiTheme="minorHAnsi" w:cstheme="minorHAnsi"/>
          <w:sz w:val="22"/>
          <w:szCs w:val="22"/>
        </w:rPr>
        <w:t>Madde 13</w:t>
      </w:r>
      <w:r w:rsidR="00AD4361" w:rsidRPr="006270F6">
        <w:rPr>
          <w:rFonts w:asciiTheme="minorHAnsi" w:hAnsiTheme="minorHAnsi" w:cstheme="minorHAnsi"/>
          <w:sz w:val="22"/>
          <w:szCs w:val="22"/>
        </w:rPr>
        <w:t>:</w:t>
      </w:r>
      <w:r w:rsidR="00AD4361" w:rsidRPr="006270F6">
        <w:rPr>
          <w:rFonts w:asciiTheme="minorHAnsi" w:hAnsiTheme="minorHAnsi" w:cstheme="minorHAnsi"/>
          <w:sz w:val="22"/>
          <w:szCs w:val="22"/>
        </w:rPr>
        <w:tab/>
      </w:r>
      <w:r w:rsidR="006B250A">
        <w:rPr>
          <w:rFonts w:asciiTheme="minorHAnsi" w:hAnsiTheme="minorHAnsi" w:cstheme="minorHAnsi"/>
          <w:sz w:val="22"/>
          <w:szCs w:val="22"/>
        </w:rPr>
        <w:t xml:space="preserve">ÖDEME PLANI </w:t>
      </w:r>
    </w:p>
    <w:p w14:paraId="07B62015" w14:textId="77777777" w:rsidR="006B250A" w:rsidRDefault="006B250A" w:rsidP="0085317A">
      <w:pPr>
        <w:pStyle w:val="Balk1"/>
        <w:jc w:val="both"/>
        <w:rPr>
          <w:rFonts w:asciiTheme="minorHAnsi" w:hAnsiTheme="minorHAnsi" w:cstheme="minorHAnsi"/>
          <w:sz w:val="22"/>
          <w:szCs w:val="22"/>
        </w:rPr>
      </w:pPr>
    </w:p>
    <w:tbl>
      <w:tblPr>
        <w:tblStyle w:val="TabloKlavuzu"/>
        <w:tblW w:w="0" w:type="auto"/>
        <w:tblLook w:val="04A0" w:firstRow="1" w:lastRow="0" w:firstColumn="1" w:lastColumn="0" w:noHBand="0" w:noVBand="1"/>
      </w:tblPr>
      <w:tblGrid>
        <w:gridCol w:w="3131"/>
        <w:gridCol w:w="3131"/>
        <w:gridCol w:w="3132"/>
      </w:tblGrid>
      <w:tr w:rsidR="006B250A" w14:paraId="439DA3C2" w14:textId="77777777" w:rsidTr="006B250A">
        <w:trPr>
          <w:trHeight w:val="684"/>
        </w:trPr>
        <w:tc>
          <w:tcPr>
            <w:tcW w:w="3131" w:type="dxa"/>
          </w:tcPr>
          <w:p w14:paraId="70F98252" w14:textId="77777777" w:rsidR="006B250A" w:rsidRDefault="006B250A" w:rsidP="006B250A">
            <w:pPr>
              <w:pStyle w:val="Balk1"/>
              <w:jc w:val="center"/>
              <w:outlineLvl w:val="0"/>
              <w:rPr>
                <w:rFonts w:asciiTheme="minorHAnsi" w:hAnsiTheme="minorHAnsi" w:cstheme="minorHAnsi"/>
                <w:sz w:val="22"/>
                <w:szCs w:val="22"/>
              </w:rPr>
            </w:pPr>
            <w:r>
              <w:rPr>
                <w:rFonts w:asciiTheme="minorHAnsi" w:hAnsiTheme="minorHAnsi" w:cstheme="minorHAnsi"/>
                <w:sz w:val="22"/>
                <w:szCs w:val="22"/>
              </w:rPr>
              <w:t>SEÇİLEN EĞİTİM PROGRAMI</w:t>
            </w:r>
          </w:p>
        </w:tc>
        <w:tc>
          <w:tcPr>
            <w:tcW w:w="3131" w:type="dxa"/>
          </w:tcPr>
          <w:p w14:paraId="2F0970F4" w14:textId="77777777" w:rsidR="006B250A" w:rsidRDefault="006B250A" w:rsidP="006B250A">
            <w:pPr>
              <w:pStyle w:val="Balk1"/>
              <w:jc w:val="center"/>
              <w:outlineLvl w:val="0"/>
              <w:rPr>
                <w:rFonts w:asciiTheme="minorHAnsi" w:hAnsiTheme="minorHAnsi" w:cstheme="minorHAnsi"/>
                <w:sz w:val="22"/>
                <w:szCs w:val="22"/>
              </w:rPr>
            </w:pPr>
            <w:r>
              <w:rPr>
                <w:rFonts w:asciiTheme="minorHAnsi" w:hAnsiTheme="minorHAnsi" w:cstheme="minorHAnsi"/>
                <w:sz w:val="22"/>
                <w:szCs w:val="22"/>
              </w:rPr>
              <w:t>SÜRESİ</w:t>
            </w:r>
          </w:p>
        </w:tc>
        <w:tc>
          <w:tcPr>
            <w:tcW w:w="3132" w:type="dxa"/>
          </w:tcPr>
          <w:p w14:paraId="183EFDDC" w14:textId="77777777" w:rsidR="006B250A" w:rsidRDefault="006B250A" w:rsidP="006B250A">
            <w:pPr>
              <w:pStyle w:val="Balk1"/>
              <w:jc w:val="center"/>
              <w:outlineLvl w:val="0"/>
              <w:rPr>
                <w:rFonts w:asciiTheme="minorHAnsi" w:hAnsiTheme="minorHAnsi" w:cstheme="minorHAnsi"/>
                <w:sz w:val="22"/>
                <w:szCs w:val="22"/>
              </w:rPr>
            </w:pPr>
            <w:r>
              <w:rPr>
                <w:rFonts w:asciiTheme="minorHAnsi" w:hAnsiTheme="minorHAnsi" w:cstheme="minorHAnsi"/>
                <w:sz w:val="22"/>
                <w:szCs w:val="22"/>
              </w:rPr>
              <w:t>DÖNEM</w:t>
            </w:r>
          </w:p>
        </w:tc>
      </w:tr>
    </w:tbl>
    <w:p w14:paraId="11A02438" w14:textId="77777777" w:rsidR="006B250A" w:rsidRDefault="006B250A" w:rsidP="0085317A">
      <w:pPr>
        <w:pStyle w:val="Balk1"/>
        <w:jc w:val="both"/>
        <w:rPr>
          <w:rFonts w:asciiTheme="minorHAnsi" w:hAnsiTheme="minorHAnsi" w:cstheme="minorHAnsi"/>
          <w:sz w:val="22"/>
          <w:szCs w:val="22"/>
        </w:rPr>
      </w:pPr>
    </w:p>
    <w:p w14:paraId="479A2A8C" w14:textId="77777777" w:rsidR="006B250A" w:rsidRPr="006270F6" w:rsidRDefault="0085317A" w:rsidP="0085317A">
      <w:pPr>
        <w:pStyle w:val="Balk1"/>
        <w:jc w:val="both"/>
        <w:rPr>
          <w:rFonts w:asciiTheme="minorHAnsi" w:hAnsiTheme="minorHAnsi" w:cstheme="minorHAnsi"/>
          <w:sz w:val="22"/>
          <w:szCs w:val="22"/>
        </w:rPr>
      </w:pPr>
      <w:r w:rsidRPr="006270F6">
        <w:rPr>
          <w:rFonts w:asciiTheme="minorHAnsi" w:hAnsiTheme="minorHAnsi" w:cstheme="minorHAnsi"/>
          <w:sz w:val="22"/>
          <w:szCs w:val="22"/>
        </w:rPr>
        <w:t xml:space="preserve"> </w:t>
      </w:r>
    </w:p>
    <w:tbl>
      <w:tblPr>
        <w:tblStyle w:val="TabloKlavuzu"/>
        <w:tblW w:w="0" w:type="auto"/>
        <w:tblLook w:val="04A0" w:firstRow="1" w:lastRow="0" w:firstColumn="1" w:lastColumn="0" w:noHBand="0" w:noVBand="1"/>
      </w:tblPr>
      <w:tblGrid>
        <w:gridCol w:w="3131"/>
        <w:gridCol w:w="3131"/>
        <w:gridCol w:w="3132"/>
      </w:tblGrid>
      <w:tr w:rsidR="006B250A" w14:paraId="3F655442" w14:textId="77777777" w:rsidTr="006B250A">
        <w:tc>
          <w:tcPr>
            <w:tcW w:w="3131" w:type="dxa"/>
          </w:tcPr>
          <w:p w14:paraId="005F0B2A" w14:textId="77777777" w:rsidR="006B250A" w:rsidRDefault="006B250A" w:rsidP="007B3F80">
            <w:pPr>
              <w:pStyle w:val="Balk1"/>
              <w:jc w:val="center"/>
              <w:outlineLvl w:val="0"/>
              <w:rPr>
                <w:rFonts w:asciiTheme="minorHAnsi" w:hAnsiTheme="minorHAnsi" w:cstheme="minorHAnsi"/>
                <w:sz w:val="22"/>
                <w:szCs w:val="22"/>
              </w:rPr>
            </w:pPr>
            <w:r>
              <w:rPr>
                <w:rFonts w:asciiTheme="minorHAnsi" w:hAnsiTheme="minorHAnsi" w:cstheme="minorHAnsi"/>
                <w:sz w:val="22"/>
                <w:szCs w:val="22"/>
              </w:rPr>
              <w:t>ÖDEME YÖNTEMİ</w:t>
            </w:r>
          </w:p>
        </w:tc>
        <w:tc>
          <w:tcPr>
            <w:tcW w:w="3131" w:type="dxa"/>
          </w:tcPr>
          <w:p w14:paraId="593BF69D" w14:textId="77777777" w:rsidR="006B250A" w:rsidRDefault="006B250A" w:rsidP="007B3F80">
            <w:pPr>
              <w:pStyle w:val="Balk1"/>
              <w:jc w:val="center"/>
              <w:outlineLvl w:val="0"/>
              <w:rPr>
                <w:rFonts w:asciiTheme="minorHAnsi" w:hAnsiTheme="minorHAnsi" w:cstheme="minorHAnsi"/>
                <w:sz w:val="22"/>
                <w:szCs w:val="22"/>
              </w:rPr>
            </w:pPr>
            <w:r>
              <w:rPr>
                <w:rFonts w:asciiTheme="minorHAnsi" w:hAnsiTheme="minorHAnsi" w:cstheme="minorHAnsi"/>
                <w:sz w:val="22"/>
                <w:szCs w:val="22"/>
              </w:rPr>
              <w:t>PEŞİN ÖDEME/TAKSİT SAYISI</w:t>
            </w:r>
          </w:p>
        </w:tc>
        <w:tc>
          <w:tcPr>
            <w:tcW w:w="3132" w:type="dxa"/>
          </w:tcPr>
          <w:p w14:paraId="6C70D341" w14:textId="77777777" w:rsidR="006B250A" w:rsidRDefault="006B250A" w:rsidP="007B3F80">
            <w:pPr>
              <w:pStyle w:val="Balk1"/>
              <w:jc w:val="center"/>
              <w:outlineLvl w:val="0"/>
              <w:rPr>
                <w:rFonts w:asciiTheme="minorHAnsi" w:hAnsiTheme="minorHAnsi" w:cstheme="minorHAnsi"/>
                <w:sz w:val="22"/>
                <w:szCs w:val="22"/>
              </w:rPr>
            </w:pPr>
            <w:r>
              <w:rPr>
                <w:rFonts w:asciiTheme="minorHAnsi" w:hAnsiTheme="minorHAnsi" w:cstheme="minorHAnsi"/>
                <w:sz w:val="22"/>
                <w:szCs w:val="22"/>
              </w:rPr>
              <w:t>ÖDEME TARİHLERİ</w:t>
            </w:r>
          </w:p>
        </w:tc>
      </w:tr>
      <w:tr w:rsidR="006B250A" w14:paraId="160A6830" w14:textId="77777777" w:rsidTr="006B250A">
        <w:tc>
          <w:tcPr>
            <w:tcW w:w="3131" w:type="dxa"/>
          </w:tcPr>
          <w:p w14:paraId="2D5E3454" w14:textId="77777777" w:rsidR="006B250A" w:rsidRDefault="006B250A" w:rsidP="0085317A">
            <w:pPr>
              <w:pStyle w:val="Balk1"/>
              <w:jc w:val="both"/>
              <w:outlineLvl w:val="0"/>
              <w:rPr>
                <w:rFonts w:asciiTheme="minorHAnsi" w:hAnsiTheme="minorHAnsi" w:cstheme="minorHAnsi"/>
                <w:sz w:val="22"/>
                <w:szCs w:val="22"/>
              </w:rPr>
            </w:pPr>
            <w:r>
              <w:rPr>
                <w:rFonts w:asciiTheme="minorHAnsi" w:hAnsiTheme="minorHAnsi" w:cstheme="minorHAnsi"/>
                <w:sz w:val="22"/>
                <w:szCs w:val="22"/>
              </w:rPr>
              <w:t>Kredi Kartı / EFT</w:t>
            </w:r>
          </w:p>
        </w:tc>
        <w:tc>
          <w:tcPr>
            <w:tcW w:w="3131" w:type="dxa"/>
          </w:tcPr>
          <w:p w14:paraId="120A57E1" w14:textId="77777777" w:rsidR="006B250A" w:rsidRDefault="006B250A" w:rsidP="007B3F80">
            <w:pPr>
              <w:pStyle w:val="Balk1"/>
              <w:jc w:val="center"/>
              <w:outlineLvl w:val="0"/>
              <w:rPr>
                <w:rFonts w:asciiTheme="minorHAnsi" w:hAnsiTheme="minorHAnsi" w:cstheme="minorHAnsi"/>
                <w:sz w:val="22"/>
                <w:szCs w:val="22"/>
              </w:rPr>
            </w:pPr>
            <w:r>
              <w:rPr>
                <w:rFonts w:asciiTheme="minorHAnsi" w:hAnsiTheme="minorHAnsi" w:cstheme="minorHAnsi"/>
                <w:sz w:val="22"/>
                <w:szCs w:val="22"/>
              </w:rPr>
              <w:t>Tek ödeme / 6 Taksit</w:t>
            </w:r>
          </w:p>
        </w:tc>
        <w:tc>
          <w:tcPr>
            <w:tcW w:w="3132" w:type="dxa"/>
          </w:tcPr>
          <w:p w14:paraId="31DA12A7" w14:textId="77777777" w:rsidR="006B250A" w:rsidRDefault="006B250A" w:rsidP="0085317A">
            <w:pPr>
              <w:pStyle w:val="Balk1"/>
              <w:jc w:val="both"/>
              <w:outlineLvl w:val="0"/>
              <w:rPr>
                <w:rFonts w:asciiTheme="minorHAnsi" w:hAnsiTheme="minorHAnsi" w:cstheme="minorHAnsi"/>
                <w:sz w:val="22"/>
                <w:szCs w:val="22"/>
              </w:rPr>
            </w:pPr>
          </w:p>
        </w:tc>
      </w:tr>
      <w:tr w:rsidR="006B250A" w14:paraId="43757C78" w14:textId="77777777" w:rsidTr="006B250A">
        <w:tc>
          <w:tcPr>
            <w:tcW w:w="3131" w:type="dxa"/>
          </w:tcPr>
          <w:p w14:paraId="284BB2E9" w14:textId="77777777" w:rsidR="006B250A" w:rsidRDefault="006B250A" w:rsidP="0085317A">
            <w:pPr>
              <w:pStyle w:val="Balk1"/>
              <w:jc w:val="both"/>
              <w:outlineLvl w:val="0"/>
              <w:rPr>
                <w:rFonts w:asciiTheme="minorHAnsi" w:hAnsiTheme="minorHAnsi" w:cstheme="minorHAnsi"/>
                <w:sz w:val="22"/>
                <w:szCs w:val="22"/>
              </w:rPr>
            </w:pPr>
          </w:p>
        </w:tc>
        <w:tc>
          <w:tcPr>
            <w:tcW w:w="3131" w:type="dxa"/>
          </w:tcPr>
          <w:p w14:paraId="7B1B5455" w14:textId="77777777" w:rsidR="006B250A" w:rsidRDefault="006B250A" w:rsidP="0085317A">
            <w:pPr>
              <w:pStyle w:val="Balk1"/>
              <w:jc w:val="both"/>
              <w:outlineLvl w:val="0"/>
              <w:rPr>
                <w:rFonts w:asciiTheme="minorHAnsi" w:hAnsiTheme="minorHAnsi" w:cstheme="minorHAnsi"/>
                <w:sz w:val="22"/>
                <w:szCs w:val="22"/>
              </w:rPr>
            </w:pPr>
          </w:p>
        </w:tc>
        <w:tc>
          <w:tcPr>
            <w:tcW w:w="3132" w:type="dxa"/>
          </w:tcPr>
          <w:p w14:paraId="627F29DA" w14:textId="77777777" w:rsidR="006B250A" w:rsidRDefault="006B250A" w:rsidP="0085317A">
            <w:pPr>
              <w:pStyle w:val="Balk1"/>
              <w:jc w:val="both"/>
              <w:outlineLvl w:val="0"/>
              <w:rPr>
                <w:rFonts w:asciiTheme="minorHAnsi" w:hAnsiTheme="minorHAnsi" w:cstheme="minorHAnsi"/>
                <w:sz w:val="22"/>
                <w:szCs w:val="22"/>
              </w:rPr>
            </w:pPr>
          </w:p>
        </w:tc>
      </w:tr>
      <w:tr w:rsidR="006B250A" w14:paraId="6D0873D1" w14:textId="77777777" w:rsidTr="006B250A">
        <w:tc>
          <w:tcPr>
            <w:tcW w:w="3131" w:type="dxa"/>
          </w:tcPr>
          <w:p w14:paraId="0D34CD21" w14:textId="77777777" w:rsidR="006B250A" w:rsidRDefault="006B250A" w:rsidP="0085317A">
            <w:pPr>
              <w:pStyle w:val="Balk1"/>
              <w:jc w:val="both"/>
              <w:outlineLvl w:val="0"/>
              <w:rPr>
                <w:rFonts w:asciiTheme="minorHAnsi" w:hAnsiTheme="minorHAnsi" w:cstheme="minorHAnsi"/>
                <w:sz w:val="22"/>
                <w:szCs w:val="22"/>
              </w:rPr>
            </w:pPr>
          </w:p>
        </w:tc>
        <w:tc>
          <w:tcPr>
            <w:tcW w:w="3131" w:type="dxa"/>
          </w:tcPr>
          <w:p w14:paraId="3DAE340B" w14:textId="77777777" w:rsidR="006B250A" w:rsidRDefault="006B250A" w:rsidP="0085317A">
            <w:pPr>
              <w:pStyle w:val="Balk1"/>
              <w:jc w:val="both"/>
              <w:outlineLvl w:val="0"/>
              <w:rPr>
                <w:rFonts w:asciiTheme="minorHAnsi" w:hAnsiTheme="minorHAnsi" w:cstheme="minorHAnsi"/>
                <w:sz w:val="22"/>
                <w:szCs w:val="22"/>
              </w:rPr>
            </w:pPr>
          </w:p>
        </w:tc>
        <w:tc>
          <w:tcPr>
            <w:tcW w:w="3132" w:type="dxa"/>
          </w:tcPr>
          <w:p w14:paraId="5F0F67A8" w14:textId="77777777" w:rsidR="006B250A" w:rsidRDefault="006B250A" w:rsidP="0085317A">
            <w:pPr>
              <w:pStyle w:val="Balk1"/>
              <w:jc w:val="both"/>
              <w:outlineLvl w:val="0"/>
              <w:rPr>
                <w:rFonts w:asciiTheme="minorHAnsi" w:hAnsiTheme="minorHAnsi" w:cstheme="minorHAnsi"/>
                <w:sz w:val="22"/>
                <w:szCs w:val="22"/>
              </w:rPr>
            </w:pPr>
          </w:p>
        </w:tc>
      </w:tr>
      <w:tr w:rsidR="006B250A" w14:paraId="49C2BE38" w14:textId="77777777" w:rsidTr="006B250A">
        <w:tc>
          <w:tcPr>
            <w:tcW w:w="3131" w:type="dxa"/>
          </w:tcPr>
          <w:p w14:paraId="78500651" w14:textId="77777777" w:rsidR="006B250A" w:rsidRDefault="006B250A" w:rsidP="0085317A">
            <w:pPr>
              <w:pStyle w:val="Balk1"/>
              <w:jc w:val="both"/>
              <w:outlineLvl w:val="0"/>
              <w:rPr>
                <w:rFonts w:asciiTheme="minorHAnsi" w:hAnsiTheme="minorHAnsi" w:cstheme="minorHAnsi"/>
                <w:sz w:val="22"/>
                <w:szCs w:val="22"/>
              </w:rPr>
            </w:pPr>
          </w:p>
        </w:tc>
        <w:tc>
          <w:tcPr>
            <w:tcW w:w="3131" w:type="dxa"/>
          </w:tcPr>
          <w:p w14:paraId="310F591F" w14:textId="77777777" w:rsidR="006B250A" w:rsidRDefault="006B250A" w:rsidP="0085317A">
            <w:pPr>
              <w:pStyle w:val="Balk1"/>
              <w:jc w:val="both"/>
              <w:outlineLvl w:val="0"/>
              <w:rPr>
                <w:rFonts w:asciiTheme="minorHAnsi" w:hAnsiTheme="minorHAnsi" w:cstheme="minorHAnsi"/>
                <w:sz w:val="22"/>
                <w:szCs w:val="22"/>
              </w:rPr>
            </w:pPr>
          </w:p>
        </w:tc>
        <w:tc>
          <w:tcPr>
            <w:tcW w:w="3132" w:type="dxa"/>
          </w:tcPr>
          <w:p w14:paraId="34DAD24E" w14:textId="77777777" w:rsidR="006B250A" w:rsidRDefault="006B250A" w:rsidP="0085317A">
            <w:pPr>
              <w:pStyle w:val="Balk1"/>
              <w:jc w:val="both"/>
              <w:outlineLvl w:val="0"/>
              <w:rPr>
                <w:rFonts w:asciiTheme="minorHAnsi" w:hAnsiTheme="minorHAnsi" w:cstheme="minorHAnsi"/>
                <w:sz w:val="22"/>
                <w:szCs w:val="22"/>
              </w:rPr>
            </w:pPr>
          </w:p>
        </w:tc>
      </w:tr>
      <w:tr w:rsidR="006B250A" w14:paraId="79CB2351" w14:textId="77777777" w:rsidTr="006B250A">
        <w:tc>
          <w:tcPr>
            <w:tcW w:w="3131" w:type="dxa"/>
          </w:tcPr>
          <w:p w14:paraId="4F0859E9" w14:textId="77777777" w:rsidR="006B250A" w:rsidRDefault="006B250A" w:rsidP="0085317A">
            <w:pPr>
              <w:pStyle w:val="Balk1"/>
              <w:jc w:val="both"/>
              <w:outlineLvl w:val="0"/>
              <w:rPr>
                <w:rFonts w:asciiTheme="minorHAnsi" w:hAnsiTheme="minorHAnsi" w:cstheme="minorHAnsi"/>
                <w:sz w:val="22"/>
                <w:szCs w:val="22"/>
              </w:rPr>
            </w:pPr>
          </w:p>
        </w:tc>
        <w:tc>
          <w:tcPr>
            <w:tcW w:w="3131" w:type="dxa"/>
          </w:tcPr>
          <w:p w14:paraId="0E6E2B3F" w14:textId="77777777" w:rsidR="006B250A" w:rsidRDefault="006B250A" w:rsidP="0085317A">
            <w:pPr>
              <w:pStyle w:val="Balk1"/>
              <w:jc w:val="both"/>
              <w:outlineLvl w:val="0"/>
              <w:rPr>
                <w:rFonts w:asciiTheme="minorHAnsi" w:hAnsiTheme="minorHAnsi" w:cstheme="minorHAnsi"/>
                <w:sz w:val="22"/>
                <w:szCs w:val="22"/>
              </w:rPr>
            </w:pPr>
          </w:p>
        </w:tc>
        <w:tc>
          <w:tcPr>
            <w:tcW w:w="3132" w:type="dxa"/>
          </w:tcPr>
          <w:p w14:paraId="337DBD12" w14:textId="77777777" w:rsidR="006B250A" w:rsidRDefault="006B250A" w:rsidP="0085317A">
            <w:pPr>
              <w:pStyle w:val="Balk1"/>
              <w:jc w:val="both"/>
              <w:outlineLvl w:val="0"/>
              <w:rPr>
                <w:rFonts w:asciiTheme="minorHAnsi" w:hAnsiTheme="minorHAnsi" w:cstheme="minorHAnsi"/>
                <w:sz w:val="22"/>
                <w:szCs w:val="22"/>
              </w:rPr>
            </w:pPr>
          </w:p>
        </w:tc>
      </w:tr>
      <w:tr w:rsidR="006B250A" w14:paraId="77309F50" w14:textId="77777777" w:rsidTr="006B250A">
        <w:tc>
          <w:tcPr>
            <w:tcW w:w="3131" w:type="dxa"/>
          </w:tcPr>
          <w:p w14:paraId="0116DB15" w14:textId="77777777" w:rsidR="006B250A" w:rsidRDefault="006B250A" w:rsidP="0085317A">
            <w:pPr>
              <w:pStyle w:val="Balk1"/>
              <w:jc w:val="both"/>
              <w:outlineLvl w:val="0"/>
              <w:rPr>
                <w:rFonts w:asciiTheme="minorHAnsi" w:hAnsiTheme="minorHAnsi" w:cstheme="minorHAnsi"/>
                <w:sz w:val="22"/>
                <w:szCs w:val="22"/>
              </w:rPr>
            </w:pPr>
          </w:p>
        </w:tc>
        <w:tc>
          <w:tcPr>
            <w:tcW w:w="3131" w:type="dxa"/>
          </w:tcPr>
          <w:p w14:paraId="64DF6375" w14:textId="77777777" w:rsidR="006B250A" w:rsidRDefault="006B250A" w:rsidP="0085317A">
            <w:pPr>
              <w:pStyle w:val="Balk1"/>
              <w:jc w:val="both"/>
              <w:outlineLvl w:val="0"/>
              <w:rPr>
                <w:rFonts w:asciiTheme="minorHAnsi" w:hAnsiTheme="minorHAnsi" w:cstheme="minorHAnsi"/>
                <w:sz w:val="22"/>
                <w:szCs w:val="22"/>
              </w:rPr>
            </w:pPr>
          </w:p>
        </w:tc>
        <w:tc>
          <w:tcPr>
            <w:tcW w:w="3132" w:type="dxa"/>
          </w:tcPr>
          <w:p w14:paraId="68F76D7F" w14:textId="77777777" w:rsidR="006B250A" w:rsidRDefault="006B250A" w:rsidP="0085317A">
            <w:pPr>
              <w:pStyle w:val="Balk1"/>
              <w:jc w:val="both"/>
              <w:outlineLvl w:val="0"/>
              <w:rPr>
                <w:rFonts w:asciiTheme="minorHAnsi" w:hAnsiTheme="minorHAnsi" w:cstheme="minorHAnsi"/>
                <w:sz w:val="22"/>
                <w:szCs w:val="22"/>
              </w:rPr>
            </w:pPr>
          </w:p>
        </w:tc>
      </w:tr>
      <w:tr w:rsidR="006B250A" w14:paraId="39A1BAA7" w14:textId="77777777" w:rsidTr="006B250A">
        <w:tc>
          <w:tcPr>
            <w:tcW w:w="3131" w:type="dxa"/>
          </w:tcPr>
          <w:p w14:paraId="1F5CBBC5" w14:textId="77777777" w:rsidR="006B250A" w:rsidRDefault="006B250A" w:rsidP="0085317A">
            <w:pPr>
              <w:pStyle w:val="Balk1"/>
              <w:jc w:val="both"/>
              <w:outlineLvl w:val="0"/>
              <w:rPr>
                <w:rFonts w:asciiTheme="minorHAnsi" w:hAnsiTheme="minorHAnsi" w:cstheme="minorHAnsi"/>
                <w:sz w:val="22"/>
                <w:szCs w:val="22"/>
              </w:rPr>
            </w:pPr>
          </w:p>
        </w:tc>
        <w:tc>
          <w:tcPr>
            <w:tcW w:w="3131" w:type="dxa"/>
          </w:tcPr>
          <w:p w14:paraId="439C4A36" w14:textId="77777777" w:rsidR="006B250A" w:rsidRDefault="006B250A" w:rsidP="0085317A">
            <w:pPr>
              <w:pStyle w:val="Balk1"/>
              <w:jc w:val="both"/>
              <w:outlineLvl w:val="0"/>
              <w:rPr>
                <w:rFonts w:asciiTheme="minorHAnsi" w:hAnsiTheme="minorHAnsi" w:cstheme="minorHAnsi"/>
                <w:sz w:val="22"/>
                <w:szCs w:val="22"/>
              </w:rPr>
            </w:pPr>
          </w:p>
        </w:tc>
        <w:tc>
          <w:tcPr>
            <w:tcW w:w="3132" w:type="dxa"/>
          </w:tcPr>
          <w:p w14:paraId="5DD7C4B2" w14:textId="77777777" w:rsidR="006B250A" w:rsidRDefault="006B250A" w:rsidP="0085317A">
            <w:pPr>
              <w:pStyle w:val="Balk1"/>
              <w:jc w:val="both"/>
              <w:outlineLvl w:val="0"/>
              <w:rPr>
                <w:rFonts w:asciiTheme="minorHAnsi" w:hAnsiTheme="minorHAnsi" w:cstheme="minorHAnsi"/>
                <w:sz w:val="22"/>
                <w:szCs w:val="22"/>
              </w:rPr>
            </w:pPr>
          </w:p>
        </w:tc>
      </w:tr>
    </w:tbl>
    <w:p w14:paraId="0C827848" w14:textId="77777777" w:rsidR="0085317A" w:rsidRPr="006270F6" w:rsidRDefault="0085317A" w:rsidP="0085317A">
      <w:pPr>
        <w:pStyle w:val="Balk1"/>
        <w:jc w:val="both"/>
        <w:rPr>
          <w:rFonts w:asciiTheme="minorHAnsi" w:hAnsiTheme="minorHAnsi" w:cstheme="minorHAnsi"/>
          <w:sz w:val="22"/>
          <w:szCs w:val="22"/>
        </w:rPr>
      </w:pPr>
    </w:p>
    <w:p w14:paraId="044D0CF2" w14:textId="77777777" w:rsidR="0085317A" w:rsidRPr="006270F6" w:rsidRDefault="0085317A" w:rsidP="0085317A">
      <w:pPr>
        <w:jc w:val="both"/>
        <w:rPr>
          <w:rFonts w:asciiTheme="minorHAnsi" w:hAnsiTheme="minorHAnsi" w:cstheme="minorHAnsi"/>
          <w:sz w:val="22"/>
          <w:szCs w:val="22"/>
        </w:rPr>
      </w:pPr>
    </w:p>
    <w:p w14:paraId="1AF64887" w14:textId="77777777" w:rsidR="0085317A" w:rsidRPr="006270F6" w:rsidRDefault="00E11385" w:rsidP="007B3F80">
      <w:pPr>
        <w:pStyle w:val="Balk2"/>
        <w:ind w:left="720"/>
        <w:jc w:val="both"/>
        <w:rPr>
          <w:rFonts w:asciiTheme="minorHAnsi" w:hAnsiTheme="minorHAnsi" w:cstheme="minorHAnsi"/>
          <w:sz w:val="22"/>
          <w:szCs w:val="22"/>
        </w:rPr>
      </w:pPr>
      <w:r>
        <w:rPr>
          <w:rFonts w:asciiTheme="minorHAnsi" w:hAnsiTheme="minorHAnsi" w:cstheme="minorHAnsi"/>
          <w:sz w:val="22"/>
          <w:szCs w:val="22"/>
        </w:rPr>
        <w:t>7</w:t>
      </w:r>
      <w:r w:rsidR="004807F3">
        <w:rPr>
          <w:rFonts w:asciiTheme="minorHAnsi" w:hAnsiTheme="minorHAnsi" w:cstheme="minorHAnsi"/>
          <w:sz w:val="22"/>
          <w:szCs w:val="22"/>
        </w:rPr>
        <w:t xml:space="preserve"> (</w:t>
      </w:r>
      <w:r>
        <w:rPr>
          <w:rFonts w:asciiTheme="minorHAnsi" w:hAnsiTheme="minorHAnsi" w:cstheme="minorHAnsi"/>
          <w:sz w:val="22"/>
          <w:szCs w:val="22"/>
        </w:rPr>
        <w:t>Yedi</w:t>
      </w:r>
      <w:r w:rsidR="00AD4361" w:rsidRPr="006270F6">
        <w:rPr>
          <w:rFonts w:asciiTheme="minorHAnsi" w:hAnsiTheme="minorHAnsi" w:cstheme="minorHAnsi"/>
          <w:sz w:val="22"/>
          <w:szCs w:val="22"/>
        </w:rPr>
        <w:t>) sayfa ve 1</w:t>
      </w:r>
      <w:r>
        <w:rPr>
          <w:rFonts w:asciiTheme="minorHAnsi" w:hAnsiTheme="minorHAnsi" w:cstheme="minorHAnsi"/>
          <w:sz w:val="22"/>
          <w:szCs w:val="22"/>
        </w:rPr>
        <w:t>3</w:t>
      </w:r>
      <w:r w:rsidR="00AD4361" w:rsidRPr="006270F6">
        <w:rPr>
          <w:rFonts w:asciiTheme="minorHAnsi" w:hAnsiTheme="minorHAnsi" w:cstheme="minorHAnsi"/>
          <w:sz w:val="22"/>
          <w:szCs w:val="22"/>
        </w:rPr>
        <w:t xml:space="preserve"> (</w:t>
      </w:r>
      <w:r w:rsidR="0085317A" w:rsidRPr="006270F6">
        <w:rPr>
          <w:rFonts w:asciiTheme="minorHAnsi" w:hAnsiTheme="minorHAnsi" w:cstheme="minorHAnsi"/>
          <w:sz w:val="22"/>
          <w:szCs w:val="22"/>
        </w:rPr>
        <w:t>On</w:t>
      </w:r>
      <w:r>
        <w:rPr>
          <w:rFonts w:asciiTheme="minorHAnsi" w:hAnsiTheme="minorHAnsi" w:cstheme="minorHAnsi"/>
          <w:sz w:val="22"/>
          <w:szCs w:val="22"/>
        </w:rPr>
        <w:t>üç</w:t>
      </w:r>
      <w:r w:rsidR="00AD4361" w:rsidRPr="006270F6">
        <w:rPr>
          <w:rFonts w:asciiTheme="minorHAnsi" w:hAnsiTheme="minorHAnsi" w:cstheme="minorHAnsi"/>
          <w:sz w:val="22"/>
          <w:szCs w:val="22"/>
        </w:rPr>
        <w:t>)</w:t>
      </w:r>
      <w:r w:rsidR="0085317A" w:rsidRPr="006270F6">
        <w:rPr>
          <w:rFonts w:asciiTheme="minorHAnsi" w:hAnsiTheme="minorHAnsi" w:cstheme="minorHAnsi"/>
          <w:sz w:val="22"/>
          <w:szCs w:val="22"/>
        </w:rPr>
        <w:t xml:space="preserve"> maddeden oluşan </w:t>
      </w:r>
      <w:r w:rsidR="007B3F80">
        <w:rPr>
          <w:rFonts w:asciiTheme="minorHAnsi" w:hAnsiTheme="minorHAnsi" w:cstheme="minorHAnsi"/>
          <w:sz w:val="22"/>
          <w:szCs w:val="22"/>
        </w:rPr>
        <w:t xml:space="preserve">iş bu mesafeli satış </w:t>
      </w:r>
      <w:r w:rsidR="0085317A" w:rsidRPr="006270F6">
        <w:rPr>
          <w:rFonts w:asciiTheme="minorHAnsi" w:hAnsiTheme="minorHAnsi" w:cstheme="minorHAnsi"/>
          <w:sz w:val="22"/>
          <w:szCs w:val="22"/>
        </w:rPr>
        <w:t>bu sözleşme</w:t>
      </w:r>
      <w:r w:rsidR="007B3F80">
        <w:rPr>
          <w:rFonts w:asciiTheme="minorHAnsi" w:hAnsiTheme="minorHAnsi" w:cstheme="minorHAnsi"/>
          <w:sz w:val="22"/>
          <w:szCs w:val="22"/>
        </w:rPr>
        <w:t>si</w:t>
      </w:r>
      <w:r w:rsidR="0085317A" w:rsidRPr="006270F6">
        <w:rPr>
          <w:rFonts w:asciiTheme="minorHAnsi" w:hAnsiTheme="minorHAnsi" w:cstheme="minorHAnsi"/>
          <w:sz w:val="22"/>
          <w:szCs w:val="22"/>
        </w:rPr>
        <w:t xml:space="preserve"> </w:t>
      </w:r>
      <w:r w:rsidR="00C83B1E">
        <w:rPr>
          <w:rFonts w:asciiTheme="minorHAnsi" w:hAnsiTheme="minorHAnsi" w:cstheme="minorHAnsi"/>
          <w:b/>
          <w:sz w:val="22"/>
          <w:szCs w:val="22"/>
        </w:rPr>
        <w:t>…./…./……</w:t>
      </w:r>
      <w:r w:rsidR="000E058B" w:rsidRPr="000E058B">
        <w:rPr>
          <w:rFonts w:asciiTheme="minorHAnsi" w:hAnsiTheme="minorHAnsi" w:cstheme="minorHAnsi"/>
          <w:b/>
          <w:sz w:val="22"/>
          <w:szCs w:val="22"/>
        </w:rPr>
        <w:t xml:space="preserve"> </w:t>
      </w:r>
      <w:r w:rsidR="0085317A" w:rsidRPr="006270F6">
        <w:rPr>
          <w:rFonts w:asciiTheme="minorHAnsi" w:hAnsiTheme="minorHAnsi" w:cstheme="minorHAnsi"/>
          <w:sz w:val="22"/>
          <w:szCs w:val="22"/>
        </w:rPr>
        <w:t>tarihi</w:t>
      </w:r>
      <w:r w:rsidR="004F6A71">
        <w:rPr>
          <w:rFonts w:asciiTheme="minorHAnsi" w:hAnsiTheme="minorHAnsi" w:cstheme="minorHAnsi"/>
          <w:sz w:val="22"/>
          <w:szCs w:val="22"/>
        </w:rPr>
        <w:t>n</w:t>
      </w:r>
      <w:r w:rsidR="0085317A" w:rsidRPr="006270F6">
        <w:rPr>
          <w:rFonts w:asciiTheme="minorHAnsi" w:hAnsiTheme="minorHAnsi" w:cstheme="minorHAnsi"/>
          <w:sz w:val="22"/>
          <w:szCs w:val="22"/>
        </w:rPr>
        <w:t xml:space="preserve">de </w:t>
      </w:r>
      <w:r w:rsidR="00160C65">
        <w:rPr>
          <w:rFonts w:asciiTheme="minorHAnsi" w:hAnsiTheme="minorHAnsi" w:cstheme="minorHAnsi"/>
          <w:sz w:val="22"/>
          <w:szCs w:val="22"/>
        </w:rPr>
        <w:t>Eğitim Alan Tarafından internet ortamında okunarak kabul edilmiştir/imzalanarak kabul edilmiştir</w:t>
      </w:r>
      <w:r w:rsidR="00326705">
        <w:rPr>
          <w:rFonts w:asciiTheme="minorHAnsi" w:hAnsiTheme="minorHAnsi" w:cstheme="minorHAnsi"/>
          <w:sz w:val="22"/>
          <w:szCs w:val="22"/>
        </w:rPr>
        <w:t>.</w:t>
      </w:r>
      <w:r w:rsidR="0085317A" w:rsidRPr="006270F6">
        <w:rPr>
          <w:rFonts w:asciiTheme="minorHAnsi" w:hAnsiTheme="minorHAnsi" w:cstheme="minorHAnsi"/>
          <w:sz w:val="22"/>
          <w:szCs w:val="22"/>
        </w:rPr>
        <w:t xml:space="preserve"> </w:t>
      </w:r>
    </w:p>
    <w:p w14:paraId="754927C0" w14:textId="77777777" w:rsidR="0085317A" w:rsidRPr="006270F6" w:rsidRDefault="0085317A" w:rsidP="0085317A">
      <w:pPr>
        <w:jc w:val="both"/>
        <w:rPr>
          <w:rFonts w:asciiTheme="minorHAnsi" w:hAnsiTheme="minorHAnsi" w:cstheme="minorHAnsi"/>
          <w:sz w:val="22"/>
          <w:szCs w:val="22"/>
        </w:rPr>
      </w:pPr>
    </w:p>
    <w:p w14:paraId="1286E03F" w14:textId="77777777" w:rsidR="0085317A" w:rsidRPr="006270F6" w:rsidRDefault="0085317A" w:rsidP="0085317A">
      <w:pPr>
        <w:jc w:val="both"/>
        <w:rPr>
          <w:rFonts w:asciiTheme="minorHAnsi" w:hAnsiTheme="minorHAnsi" w:cstheme="minorHAnsi"/>
          <w:sz w:val="22"/>
          <w:szCs w:val="22"/>
        </w:rPr>
      </w:pPr>
    </w:p>
    <w:p w14:paraId="5B558F27" w14:textId="77777777" w:rsidR="0085317A" w:rsidRPr="006270F6" w:rsidRDefault="0085317A" w:rsidP="0085317A">
      <w:pPr>
        <w:jc w:val="both"/>
        <w:rPr>
          <w:rFonts w:asciiTheme="minorHAnsi" w:hAnsiTheme="minorHAnsi" w:cstheme="minorHAnsi"/>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85317A" w:rsidRPr="006270F6" w14:paraId="701D3A31" w14:textId="77777777" w:rsidTr="00805856">
        <w:tc>
          <w:tcPr>
            <w:tcW w:w="4606" w:type="dxa"/>
          </w:tcPr>
          <w:p w14:paraId="7C61A2D5" w14:textId="77777777" w:rsidR="0085317A" w:rsidRPr="006270F6" w:rsidRDefault="00AD4361" w:rsidP="00805856">
            <w:pPr>
              <w:pStyle w:val="Balk3"/>
              <w:rPr>
                <w:rFonts w:asciiTheme="minorHAnsi" w:hAnsiTheme="minorHAnsi" w:cstheme="minorHAnsi"/>
                <w:sz w:val="22"/>
                <w:szCs w:val="22"/>
              </w:rPr>
            </w:pPr>
            <w:r w:rsidRPr="006270F6">
              <w:rPr>
                <w:rFonts w:asciiTheme="minorHAnsi" w:hAnsiTheme="minorHAnsi" w:cstheme="minorHAnsi"/>
                <w:sz w:val="22"/>
                <w:szCs w:val="22"/>
              </w:rPr>
              <w:t>İŞ</w:t>
            </w:r>
            <w:r w:rsidR="00B22FC4">
              <w:rPr>
                <w:rFonts w:asciiTheme="minorHAnsi" w:hAnsiTheme="minorHAnsi" w:cstheme="minorHAnsi"/>
                <w:sz w:val="22"/>
                <w:szCs w:val="22"/>
              </w:rPr>
              <w:t xml:space="preserve"> SAHİBİ</w:t>
            </w:r>
          </w:p>
          <w:p w14:paraId="48B0B326" w14:textId="77777777" w:rsidR="00AD4361" w:rsidRPr="006270F6" w:rsidRDefault="00AD4361" w:rsidP="00AD4361">
            <w:pPr>
              <w:rPr>
                <w:rFonts w:asciiTheme="minorHAnsi" w:hAnsiTheme="minorHAnsi" w:cstheme="minorHAnsi"/>
                <w:lang w:val="tr-TR" w:eastAsia="tr-TR"/>
              </w:rPr>
            </w:pPr>
          </w:p>
          <w:p w14:paraId="3DD596B1" w14:textId="77777777" w:rsidR="00AD4361" w:rsidRPr="006270F6" w:rsidRDefault="00AD4361" w:rsidP="001A6901">
            <w:pPr>
              <w:jc w:val="center"/>
              <w:rPr>
                <w:rFonts w:asciiTheme="minorHAnsi" w:hAnsiTheme="minorHAnsi" w:cstheme="minorHAnsi"/>
                <w:lang w:val="tr-TR" w:eastAsia="tr-TR"/>
              </w:rPr>
            </w:pPr>
            <w:r w:rsidRPr="006270F6">
              <w:rPr>
                <w:rFonts w:asciiTheme="minorHAnsi" w:hAnsiTheme="minorHAnsi" w:cstheme="minorHAnsi"/>
                <w:sz w:val="22"/>
                <w:szCs w:val="22"/>
                <w:lang w:val="tr-TR" w:eastAsia="tr-TR"/>
              </w:rPr>
              <w:t>............................</w:t>
            </w:r>
            <w:r w:rsidR="001A6901">
              <w:rPr>
                <w:rFonts w:asciiTheme="minorHAnsi" w:hAnsiTheme="minorHAnsi" w:cstheme="minorHAnsi"/>
                <w:sz w:val="22"/>
                <w:szCs w:val="22"/>
                <w:lang w:val="tr-TR" w:eastAsia="tr-TR"/>
              </w:rPr>
              <w:t>..………………………………………….</w:t>
            </w:r>
          </w:p>
        </w:tc>
        <w:tc>
          <w:tcPr>
            <w:tcW w:w="4606" w:type="dxa"/>
          </w:tcPr>
          <w:p w14:paraId="4602CEA1" w14:textId="77777777" w:rsidR="0085317A" w:rsidRPr="006270F6" w:rsidRDefault="00242872" w:rsidP="00AD4361">
            <w:pPr>
              <w:pStyle w:val="Balk3"/>
              <w:rPr>
                <w:rFonts w:asciiTheme="minorHAnsi" w:hAnsiTheme="minorHAnsi" w:cstheme="minorHAnsi"/>
                <w:sz w:val="22"/>
                <w:szCs w:val="22"/>
              </w:rPr>
            </w:pPr>
            <w:r>
              <w:rPr>
                <w:rFonts w:asciiTheme="minorHAnsi" w:hAnsiTheme="minorHAnsi" w:cstheme="minorHAnsi"/>
                <w:sz w:val="22"/>
                <w:szCs w:val="22"/>
              </w:rPr>
              <w:t>EĞİTİM ALAN</w:t>
            </w:r>
          </w:p>
          <w:p w14:paraId="74BDD784" w14:textId="77777777" w:rsidR="00AD4361" w:rsidRPr="006270F6" w:rsidRDefault="00AD4361" w:rsidP="00AD4361">
            <w:pPr>
              <w:jc w:val="center"/>
              <w:rPr>
                <w:rFonts w:asciiTheme="minorHAnsi" w:hAnsiTheme="minorHAnsi" w:cstheme="minorHAnsi"/>
                <w:lang w:val="tr-TR" w:eastAsia="tr-TR"/>
              </w:rPr>
            </w:pPr>
          </w:p>
          <w:p w14:paraId="3201EBC6" w14:textId="77777777" w:rsidR="000E058B" w:rsidRPr="006270F6" w:rsidRDefault="00B22FC4" w:rsidP="00AD4361">
            <w:pPr>
              <w:jc w:val="center"/>
              <w:rPr>
                <w:rFonts w:asciiTheme="minorHAnsi" w:hAnsiTheme="minorHAnsi" w:cstheme="minorHAnsi"/>
                <w:b/>
              </w:rPr>
            </w:pPr>
            <w:r>
              <w:rPr>
                <w:rFonts w:asciiTheme="minorHAnsi" w:hAnsiTheme="minorHAnsi" w:cstheme="minorHAnsi"/>
                <w:b/>
                <w:sz w:val="22"/>
                <w:szCs w:val="22"/>
              </w:rPr>
              <w:t>………………………………………………..</w:t>
            </w:r>
          </w:p>
          <w:p w14:paraId="0EBED87C" w14:textId="77777777" w:rsidR="00AD4361" w:rsidRPr="006270F6" w:rsidRDefault="00AD4361" w:rsidP="00AD4361">
            <w:pPr>
              <w:rPr>
                <w:rFonts w:asciiTheme="minorHAnsi" w:hAnsiTheme="minorHAnsi" w:cstheme="minorHAnsi"/>
                <w:lang w:val="tr-TR" w:eastAsia="tr-TR"/>
              </w:rPr>
            </w:pPr>
          </w:p>
          <w:p w14:paraId="4A83C073" w14:textId="77777777" w:rsidR="0085317A" w:rsidRPr="006270F6" w:rsidRDefault="0085317A" w:rsidP="00805856">
            <w:pPr>
              <w:pStyle w:val="Balk5"/>
              <w:jc w:val="left"/>
              <w:rPr>
                <w:rFonts w:asciiTheme="minorHAnsi" w:hAnsiTheme="minorHAnsi" w:cstheme="minorHAnsi"/>
                <w:sz w:val="22"/>
                <w:szCs w:val="22"/>
              </w:rPr>
            </w:pPr>
          </w:p>
          <w:p w14:paraId="3B7AC67B" w14:textId="77777777" w:rsidR="0085317A" w:rsidRPr="006270F6" w:rsidRDefault="0085317A" w:rsidP="00805856">
            <w:pPr>
              <w:jc w:val="center"/>
              <w:rPr>
                <w:rFonts w:asciiTheme="minorHAnsi" w:hAnsiTheme="minorHAnsi" w:cstheme="minorHAnsi"/>
              </w:rPr>
            </w:pPr>
          </w:p>
        </w:tc>
      </w:tr>
    </w:tbl>
    <w:p w14:paraId="2C4E5E04" w14:textId="77777777" w:rsidR="000A6CC5" w:rsidRDefault="000A6CC5" w:rsidP="000A6CC5">
      <w:pPr>
        <w:rPr>
          <w:rFonts w:asciiTheme="minorHAnsi" w:hAnsiTheme="minorHAnsi" w:cstheme="minorHAnsi"/>
          <w:sz w:val="22"/>
          <w:szCs w:val="22"/>
        </w:rPr>
      </w:pPr>
    </w:p>
    <w:sectPr w:rsidR="000A6CC5" w:rsidSect="00426A4C">
      <w:headerReference w:type="default" r:id="rId9"/>
      <w:footerReference w:type="default" r:id="rId10"/>
      <w:pgSz w:w="12240" w:h="15840"/>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4C656" w14:textId="77777777" w:rsidR="00F06E52" w:rsidRDefault="00F06E52" w:rsidP="000A6CC5">
      <w:r>
        <w:separator/>
      </w:r>
    </w:p>
  </w:endnote>
  <w:endnote w:type="continuationSeparator" w:id="0">
    <w:p w14:paraId="300DAB83" w14:textId="77777777" w:rsidR="00F06E52" w:rsidRDefault="00F06E52" w:rsidP="000A6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Raleway">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554266"/>
      <w:docPartObj>
        <w:docPartGallery w:val="Page Numbers (Bottom of Page)"/>
        <w:docPartUnique/>
      </w:docPartObj>
    </w:sdtPr>
    <w:sdtEndPr/>
    <w:sdtContent>
      <w:p w14:paraId="0CC4FEF2" w14:textId="77777777" w:rsidR="00E11385" w:rsidRDefault="00E11385">
        <w:pPr>
          <w:pStyle w:val="Altbilgi"/>
          <w:jc w:val="center"/>
        </w:pPr>
        <w:r>
          <w:fldChar w:fldCharType="begin"/>
        </w:r>
        <w:r>
          <w:instrText>PAGE   \* MERGEFORMAT</w:instrText>
        </w:r>
        <w:r>
          <w:fldChar w:fldCharType="separate"/>
        </w:r>
        <w:r w:rsidR="0063722C" w:rsidRPr="0063722C">
          <w:rPr>
            <w:noProof/>
            <w:lang w:val="tr-TR"/>
          </w:rPr>
          <w:t>1</w:t>
        </w:r>
        <w:r>
          <w:fldChar w:fldCharType="end"/>
        </w:r>
      </w:p>
    </w:sdtContent>
  </w:sdt>
  <w:p w14:paraId="7C753B23" w14:textId="77777777" w:rsidR="00E11385" w:rsidRPr="00246FD0" w:rsidRDefault="00E11385" w:rsidP="00246FD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51C08" w14:textId="77777777" w:rsidR="00F06E52" w:rsidRDefault="00F06E52" w:rsidP="000A6CC5">
      <w:r>
        <w:separator/>
      </w:r>
    </w:p>
  </w:footnote>
  <w:footnote w:type="continuationSeparator" w:id="0">
    <w:p w14:paraId="5ABFF79D" w14:textId="77777777" w:rsidR="00F06E52" w:rsidRDefault="00F06E52" w:rsidP="000A6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3A8C4" w14:textId="77777777" w:rsidR="00E11385" w:rsidRPr="00E811D9" w:rsidRDefault="00E11385" w:rsidP="00686807">
    <w:pPr>
      <w:pStyle w:val="stbilgi"/>
      <w:pBdr>
        <w:bottom w:val="single" w:sz="4" w:space="1" w:color="auto"/>
      </w:pBdr>
      <w:jc w:val="center"/>
      <w:rPr>
        <w:rFonts w:asciiTheme="minorHAnsi" w:hAnsiTheme="minorHAnsi"/>
        <w:b/>
        <w:sz w:val="22"/>
      </w:rPr>
    </w:pPr>
    <w:r>
      <w:rPr>
        <w:rFonts w:asciiTheme="minorHAnsi" w:hAnsiTheme="minorHAnsi"/>
        <w:b/>
        <w:sz w:val="22"/>
      </w:rPr>
      <w:t xml:space="preserve">UZAKTAN EĞİTİM SÖZLEŞMESİ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F2D0C"/>
    <w:multiLevelType w:val="singleLevel"/>
    <w:tmpl w:val="C3760D62"/>
    <w:lvl w:ilvl="0">
      <w:start w:val="1"/>
      <w:numFmt w:val="lowerLetter"/>
      <w:lvlText w:val="%1)"/>
      <w:lvlJc w:val="left"/>
      <w:pPr>
        <w:tabs>
          <w:tab w:val="num" w:pos="1455"/>
        </w:tabs>
        <w:ind w:left="1455" w:hanging="360"/>
      </w:pPr>
      <w:rPr>
        <w:rFonts w:hint="default"/>
        <w:b/>
      </w:rPr>
    </w:lvl>
  </w:abstractNum>
  <w:abstractNum w:abstractNumId="1">
    <w:nsid w:val="08DB7225"/>
    <w:multiLevelType w:val="hybridMultilevel"/>
    <w:tmpl w:val="FFA61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6715CC"/>
    <w:multiLevelType w:val="singleLevel"/>
    <w:tmpl w:val="F2FC6356"/>
    <w:lvl w:ilvl="0">
      <w:start w:val="1"/>
      <w:numFmt w:val="lowerLetter"/>
      <w:lvlText w:val="%1)"/>
      <w:lvlJc w:val="left"/>
      <w:pPr>
        <w:tabs>
          <w:tab w:val="num" w:pos="1455"/>
        </w:tabs>
        <w:ind w:left="1455" w:hanging="360"/>
      </w:pPr>
      <w:rPr>
        <w:rFonts w:hint="default"/>
        <w:b/>
      </w:rPr>
    </w:lvl>
  </w:abstractNum>
  <w:abstractNum w:abstractNumId="3">
    <w:nsid w:val="0F8A5A83"/>
    <w:multiLevelType w:val="hybridMultilevel"/>
    <w:tmpl w:val="F1000D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E6B3F"/>
    <w:multiLevelType w:val="singleLevel"/>
    <w:tmpl w:val="2CFAC60C"/>
    <w:lvl w:ilvl="0">
      <w:start w:val="1"/>
      <w:numFmt w:val="lowerLetter"/>
      <w:lvlText w:val="%1)"/>
      <w:lvlJc w:val="left"/>
      <w:pPr>
        <w:tabs>
          <w:tab w:val="num" w:pos="1455"/>
        </w:tabs>
        <w:ind w:left="1455" w:hanging="360"/>
      </w:pPr>
      <w:rPr>
        <w:rFonts w:hint="default"/>
        <w:b/>
      </w:rPr>
    </w:lvl>
  </w:abstractNum>
  <w:abstractNum w:abstractNumId="5">
    <w:nsid w:val="1BBC2CD7"/>
    <w:multiLevelType w:val="hybridMultilevel"/>
    <w:tmpl w:val="96A82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CF49DB"/>
    <w:multiLevelType w:val="hybridMultilevel"/>
    <w:tmpl w:val="FE300A5E"/>
    <w:lvl w:ilvl="0" w:tplc="578AD084">
      <w:start w:val="1"/>
      <w:numFmt w:val="lowerLetter"/>
      <w:lvlText w:val="%1)"/>
      <w:lvlJc w:val="left"/>
      <w:pPr>
        <w:tabs>
          <w:tab w:val="num" w:pos="1563"/>
        </w:tabs>
        <w:ind w:left="1563" w:hanging="360"/>
      </w:pPr>
      <w:rPr>
        <w:rFonts w:hint="default"/>
        <w:b/>
      </w:rPr>
    </w:lvl>
    <w:lvl w:ilvl="1" w:tplc="04090019" w:tentative="1">
      <w:start w:val="1"/>
      <w:numFmt w:val="lowerLetter"/>
      <w:lvlText w:val="%2."/>
      <w:lvlJc w:val="left"/>
      <w:pPr>
        <w:tabs>
          <w:tab w:val="num" w:pos="2283"/>
        </w:tabs>
        <w:ind w:left="2283" w:hanging="360"/>
      </w:pPr>
    </w:lvl>
    <w:lvl w:ilvl="2" w:tplc="0409001B" w:tentative="1">
      <w:start w:val="1"/>
      <w:numFmt w:val="lowerRoman"/>
      <w:lvlText w:val="%3."/>
      <w:lvlJc w:val="right"/>
      <w:pPr>
        <w:tabs>
          <w:tab w:val="num" w:pos="3003"/>
        </w:tabs>
        <w:ind w:left="3003" w:hanging="180"/>
      </w:pPr>
    </w:lvl>
    <w:lvl w:ilvl="3" w:tplc="0409000F" w:tentative="1">
      <w:start w:val="1"/>
      <w:numFmt w:val="decimal"/>
      <w:lvlText w:val="%4."/>
      <w:lvlJc w:val="left"/>
      <w:pPr>
        <w:tabs>
          <w:tab w:val="num" w:pos="3723"/>
        </w:tabs>
        <w:ind w:left="3723" w:hanging="360"/>
      </w:pPr>
    </w:lvl>
    <w:lvl w:ilvl="4" w:tplc="04090019" w:tentative="1">
      <w:start w:val="1"/>
      <w:numFmt w:val="lowerLetter"/>
      <w:lvlText w:val="%5."/>
      <w:lvlJc w:val="left"/>
      <w:pPr>
        <w:tabs>
          <w:tab w:val="num" w:pos="4443"/>
        </w:tabs>
        <w:ind w:left="4443" w:hanging="360"/>
      </w:pPr>
    </w:lvl>
    <w:lvl w:ilvl="5" w:tplc="0409001B" w:tentative="1">
      <w:start w:val="1"/>
      <w:numFmt w:val="lowerRoman"/>
      <w:lvlText w:val="%6."/>
      <w:lvlJc w:val="right"/>
      <w:pPr>
        <w:tabs>
          <w:tab w:val="num" w:pos="5163"/>
        </w:tabs>
        <w:ind w:left="5163" w:hanging="180"/>
      </w:pPr>
    </w:lvl>
    <w:lvl w:ilvl="6" w:tplc="0409000F" w:tentative="1">
      <w:start w:val="1"/>
      <w:numFmt w:val="decimal"/>
      <w:lvlText w:val="%7."/>
      <w:lvlJc w:val="left"/>
      <w:pPr>
        <w:tabs>
          <w:tab w:val="num" w:pos="5883"/>
        </w:tabs>
        <w:ind w:left="5883" w:hanging="360"/>
      </w:pPr>
    </w:lvl>
    <w:lvl w:ilvl="7" w:tplc="04090019" w:tentative="1">
      <w:start w:val="1"/>
      <w:numFmt w:val="lowerLetter"/>
      <w:lvlText w:val="%8."/>
      <w:lvlJc w:val="left"/>
      <w:pPr>
        <w:tabs>
          <w:tab w:val="num" w:pos="6603"/>
        </w:tabs>
        <w:ind w:left="6603" w:hanging="360"/>
      </w:pPr>
    </w:lvl>
    <w:lvl w:ilvl="8" w:tplc="0409001B" w:tentative="1">
      <w:start w:val="1"/>
      <w:numFmt w:val="lowerRoman"/>
      <w:lvlText w:val="%9."/>
      <w:lvlJc w:val="right"/>
      <w:pPr>
        <w:tabs>
          <w:tab w:val="num" w:pos="7323"/>
        </w:tabs>
        <w:ind w:left="7323" w:hanging="180"/>
      </w:pPr>
    </w:lvl>
  </w:abstractNum>
  <w:abstractNum w:abstractNumId="7">
    <w:nsid w:val="24225343"/>
    <w:multiLevelType w:val="hybridMultilevel"/>
    <w:tmpl w:val="2454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A332F8"/>
    <w:multiLevelType w:val="hybridMultilevel"/>
    <w:tmpl w:val="2C6C93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C74181"/>
    <w:multiLevelType w:val="hybridMultilevel"/>
    <w:tmpl w:val="F1000D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4C44EF"/>
    <w:multiLevelType w:val="hybridMultilevel"/>
    <w:tmpl w:val="D56415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D85266"/>
    <w:multiLevelType w:val="hybridMultilevel"/>
    <w:tmpl w:val="B86C81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396183"/>
    <w:multiLevelType w:val="singleLevel"/>
    <w:tmpl w:val="54AEF3AE"/>
    <w:lvl w:ilvl="0">
      <w:start w:val="1"/>
      <w:numFmt w:val="lowerLetter"/>
      <w:lvlText w:val="%1)"/>
      <w:lvlJc w:val="left"/>
      <w:pPr>
        <w:tabs>
          <w:tab w:val="num" w:pos="1530"/>
        </w:tabs>
        <w:ind w:left="1530" w:hanging="360"/>
      </w:pPr>
      <w:rPr>
        <w:rFonts w:hint="default"/>
        <w:b/>
      </w:rPr>
    </w:lvl>
  </w:abstractNum>
  <w:abstractNum w:abstractNumId="13">
    <w:nsid w:val="434C0A38"/>
    <w:multiLevelType w:val="multilevel"/>
    <w:tmpl w:val="2C18DFB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4">
    <w:nsid w:val="48535B22"/>
    <w:multiLevelType w:val="hybridMultilevel"/>
    <w:tmpl w:val="E154E178"/>
    <w:lvl w:ilvl="0" w:tplc="B498D200">
      <w:start w:val="1"/>
      <w:numFmt w:val="lowerLetter"/>
      <w:lvlText w:val="%1)"/>
      <w:lvlJc w:val="left"/>
      <w:pPr>
        <w:tabs>
          <w:tab w:val="num" w:pos="1770"/>
        </w:tabs>
        <w:ind w:left="1770" w:hanging="360"/>
      </w:pPr>
      <w:rPr>
        <w:rFonts w:hint="default"/>
      </w:rPr>
    </w:lvl>
    <w:lvl w:ilvl="1" w:tplc="041F0019" w:tentative="1">
      <w:start w:val="1"/>
      <w:numFmt w:val="lowerLetter"/>
      <w:lvlText w:val="%2."/>
      <w:lvlJc w:val="left"/>
      <w:pPr>
        <w:tabs>
          <w:tab w:val="num" w:pos="2490"/>
        </w:tabs>
        <w:ind w:left="2490" w:hanging="360"/>
      </w:pPr>
    </w:lvl>
    <w:lvl w:ilvl="2" w:tplc="041F001B" w:tentative="1">
      <w:start w:val="1"/>
      <w:numFmt w:val="lowerRoman"/>
      <w:lvlText w:val="%3."/>
      <w:lvlJc w:val="right"/>
      <w:pPr>
        <w:tabs>
          <w:tab w:val="num" w:pos="3210"/>
        </w:tabs>
        <w:ind w:left="3210" w:hanging="180"/>
      </w:pPr>
    </w:lvl>
    <w:lvl w:ilvl="3" w:tplc="041F000F" w:tentative="1">
      <w:start w:val="1"/>
      <w:numFmt w:val="decimal"/>
      <w:lvlText w:val="%4."/>
      <w:lvlJc w:val="left"/>
      <w:pPr>
        <w:tabs>
          <w:tab w:val="num" w:pos="3930"/>
        </w:tabs>
        <w:ind w:left="3930" w:hanging="360"/>
      </w:pPr>
    </w:lvl>
    <w:lvl w:ilvl="4" w:tplc="041F0019" w:tentative="1">
      <w:start w:val="1"/>
      <w:numFmt w:val="lowerLetter"/>
      <w:lvlText w:val="%5."/>
      <w:lvlJc w:val="left"/>
      <w:pPr>
        <w:tabs>
          <w:tab w:val="num" w:pos="4650"/>
        </w:tabs>
        <w:ind w:left="4650" w:hanging="360"/>
      </w:pPr>
    </w:lvl>
    <w:lvl w:ilvl="5" w:tplc="041F001B" w:tentative="1">
      <w:start w:val="1"/>
      <w:numFmt w:val="lowerRoman"/>
      <w:lvlText w:val="%6."/>
      <w:lvlJc w:val="right"/>
      <w:pPr>
        <w:tabs>
          <w:tab w:val="num" w:pos="5370"/>
        </w:tabs>
        <w:ind w:left="5370" w:hanging="180"/>
      </w:pPr>
    </w:lvl>
    <w:lvl w:ilvl="6" w:tplc="041F000F" w:tentative="1">
      <w:start w:val="1"/>
      <w:numFmt w:val="decimal"/>
      <w:lvlText w:val="%7."/>
      <w:lvlJc w:val="left"/>
      <w:pPr>
        <w:tabs>
          <w:tab w:val="num" w:pos="6090"/>
        </w:tabs>
        <w:ind w:left="6090" w:hanging="360"/>
      </w:pPr>
    </w:lvl>
    <w:lvl w:ilvl="7" w:tplc="041F0019" w:tentative="1">
      <w:start w:val="1"/>
      <w:numFmt w:val="lowerLetter"/>
      <w:lvlText w:val="%8."/>
      <w:lvlJc w:val="left"/>
      <w:pPr>
        <w:tabs>
          <w:tab w:val="num" w:pos="6810"/>
        </w:tabs>
        <w:ind w:left="6810" w:hanging="360"/>
      </w:pPr>
    </w:lvl>
    <w:lvl w:ilvl="8" w:tplc="041F001B" w:tentative="1">
      <w:start w:val="1"/>
      <w:numFmt w:val="lowerRoman"/>
      <w:lvlText w:val="%9."/>
      <w:lvlJc w:val="right"/>
      <w:pPr>
        <w:tabs>
          <w:tab w:val="num" w:pos="7530"/>
        </w:tabs>
        <w:ind w:left="7530" w:hanging="180"/>
      </w:pPr>
    </w:lvl>
  </w:abstractNum>
  <w:abstractNum w:abstractNumId="15">
    <w:nsid w:val="54A16520"/>
    <w:multiLevelType w:val="hybridMultilevel"/>
    <w:tmpl w:val="BAB4FD18"/>
    <w:lvl w:ilvl="0" w:tplc="2042C53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6955037"/>
    <w:multiLevelType w:val="hybridMultilevel"/>
    <w:tmpl w:val="92BE13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D725E5"/>
    <w:multiLevelType w:val="singleLevel"/>
    <w:tmpl w:val="FF54EC12"/>
    <w:lvl w:ilvl="0">
      <w:start w:val="1"/>
      <w:numFmt w:val="lowerLetter"/>
      <w:lvlText w:val="%1)"/>
      <w:lvlJc w:val="left"/>
      <w:pPr>
        <w:tabs>
          <w:tab w:val="num" w:pos="1455"/>
        </w:tabs>
        <w:ind w:left="1455" w:hanging="360"/>
      </w:pPr>
      <w:rPr>
        <w:rFonts w:hint="default"/>
        <w:b/>
      </w:rPr>
    </w:lvl>
  </w:abstractNum>
  <w:abstractNum w:abstractNumId="18">
    <w:nsid w:val="5E4660D8"/>
    <w:multiLevelType w:val="hybridMultilevel"/>
    <w:tmpl w:val="A628E872"/>
    <w:lvl w:ilvl="0" w:tplc="EB20D890">
      <w:start w:val="1"/>
      <w:numFmt w:val="low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9">
    <w:nsid w:val="5E6A6337"/>
    <w:multiLevelType w:val="hybridMultilevel"/>
    <w:tmpl w:val="44E21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B95CE7"/>
    <w:multiLevelType w:val="hybridMultilevel"/>
    <w:tmpl w:val="8F6CA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8F66DD"/>
    <w:multiLevelType w:val="singleLevel"/>
    <w:tmpl w:val="CDEEB2B4"/>
    <w:lvl w:ilvl="0">
      <w:start w:val="1"/>
      <w:numFmt w:val="lowerLetter"/>
      <w:lvlText w:val="%1)"/>
      <w:lvlJc w:val="left"/>
      <w:pPr>
        <w:tabs>
          <w:tab w:val="num" w:pos="1455"/>
        </w:tabs>
        <w:ind w:left="1455" w:hanging="360"/>
      </w:pPr>
      <w:rPr>
        <w:rFonts w:hint="default"/>
        <w:b/>
      </w:rPr>
    </w:lvl>
  </w:abstractNum>
  <w:abstractNum w:abstractNumId="22">
    <w:nsid w:val="6CEE2BF0"/>
    <w:multiLevelType w:val="hybridMultilevel"/>
    <w:tmpl w:val="F85ED0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1F0EBB"/>
    <w:multiLevelType w:val="hybridMultilevel"/>
    <w:tmpl w:val="FD8C66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2269F6"/>
    <w:multiLevelType w:val="hybridMultilevel"/>
    <w:tmpl w:val="73807E0E"/>
    <w:lvl w:ilvl="0" w:tplc="11C4CCF6">
      <w:start w:val="1"/>
      <w:numFmt w:val="lowerLetter"/>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501BC0"/>
    <w:multiLevelType w:val="multilevel"/>
    <w:tmpl w:val="72F222CE"/>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540"/>
        </w:tabs>
        <w:ind w:left="540" w:hanging="360"/>
      </w:pPr>
      <w:rPr>
        <w:rFonts w:cs="Times New Roman" w:hint="default"/>
        <w:b/>
      </w:rPr>
    </w:lvl>
    <w:lvl w:ilvl="2">
      <w:start w:val="1"/>
      <w:numFmt w:val="decimal"/>
      <w:lvlText w:val="%1.%2.%3."/>
      <w:lvlJc w:val="left"/>
      <w:pPr>
        <w:tabs>
          <w:tab w:val="num" w:pos="1080"/>
        </w:tabs>
        <w:ind w:left="1080" w:hanging="720"/>
      </w:pPr>
      <w:rPr>
        <w:rFonts w:cs="Times New Roman" w:hint="default"/>
        <w:b/>
      </w:rPr>
    </w:lvl>
    <w:lvl w:ilvl="3">
      <w:start w:val="1"/>
      <w:numFmt w:val="decimal"/>
      <w:lvlText w:val="%1.%2.%3.%4."/>
      <w:lvlJc w:val="left"/>
      <w:pPr>
        <w:tabs>
          <w:tab w:val="num" w:pos="1260"/>
        </w:tabs>
        <w:ind w:left="1260" w:hanging="720"/>
      </w:pPr>
      <w:rPr>
        <w:rFonts w:cs="Times New Roman" w:hint="default"/>
        <w:b/>
      </w:rPr>
    </w:lvl>
    <w:lvl w:ilvl="4">
      <w:start w:val="1"/>
      <w:numFmt w:val="decimal"/>
      <w:lvlText w:val="%1.%2.%3.%4.%5."/>
      <w:lvlJc w:val="left"/>
      <w:pPr>
        <w:tabs>
          <w:tab w:val="num" w:pos="1800"/>
        </w:tabs>
        <w:ind w:left="1800" w:hanging="1080"/>
      </w:pPr>
      <w:rPr>
        <w:rFonts w:cs="Times New Roman" w:hint="default"/>
        <w:b/>
      </w:rPr>
    </w:lvl>
    <w:lvl w:ilvl="5">
      <w:start w:val="1"/>
      <w:numFmt w:val="decimal"/>
      <w:lvlText w:val="%1.%2.%3.%4.%5.%6."/>
      <w:lvlJc w:val="left"/>
      <w:pPr>
        <w:tabs>
          <w:tab w:val="num" w:pos="1980"/>
        </w:tabs>
        <w:ind w:left="1980" w:hanging="1080"/>
      </w:pPr>
      <w:rPr>
        <w:rFonts w:cs="Times New Roman" w:hint="default"/>
        <w:b/>
      </w:rPr>
    </w:lvl>
    <w:lvl w:ilvl="6">
      <w:start w:val="1"/>
      <w:numFmt w:val="decimal"/>
      <w:lvlText w:val="%1.%2.%3.%4.%5.%6.%7."/>
      <w:lvlJc w:val="left"/>
      <w:pPr>
        <w:tabs>
          <w:tab w:val="num" w:pos="2520"/>
        </w:tabs>
        <w:ind w:left="2520" w:hanging="1440"/>
      </w:pPr>
      <w:rPr>
        <w:rFonts w:cs="Times New Roman" w:hint="default"/>
        <w:b/>
      </w:rPr>
    </w:lvl>
    <w:lvl w:ilvl="7">
      <w:start w:val="1"/>
      <w:numFmt w:val="decimal"/>
      <w:lvlText w:val="%1.%2.%3.%4.%5.%6.%7.%8."/>
      <w:lvlJc w:val="left"/>
      <w:pPr>
        <w:tabs>
          <w:tab w:val="num" w:pos="2700"/>
        </w:tabs>
        <w:ind w:left="2700" w:hanging="1440"/>
      </w:pPr>
      <w:rPr>
        <w:rFonts w:cs="Times New Roman" w:hint="default"/>
        <w:b/>
      </w:rPr>
    </w:lvl>
    <w:lvl w:ilvl="8">
      <w:start w:val="1"/>
      <w:numFmt w:val="decimal"/>
      <w:lvlText w:val="%1.%2.%3.%4.%5.%6.%7.%8.%9."/>
      <w:lvlJc w:val="left"/>
      <w:pPr>
        <w:tabs>
          <w:tab w:val="num" w:pos="3240"/>
        </w:tabs>
        <w:ind w:left="3240" w:hanging="1800"/>
      </w:pPr>
      <w:rPr>
        <w:rFonts w:cs="Times New Roman" w:hint="default"/>
        <w:b/>
      </w:rPr>
    </w:lvl>
  </w:abstractNum>
  <w:abstractNum w:abstractNumId="26">
    <w:nsid w:val="774A33A8"/>
    <w:multiLevelType w:val="singleLevel"/>
    <w:tmpl w:val="CC8E23B2"/>
    <w:lvl w:ilvl="0">
      <w:start w:val="1"/>
      <w:numFmt w:val="lowerLetter"/>
      <w:lvlText w:val="%1)"/>
      <w:lvlJc w:val="left"/>
      <w:pPr>
        <w:tabs>
          <w:tab w:val="num" w:pos="1530"/>
        </w:tabs>
        <w:ind w:left="1530" w:hanging="360"/>
      </w:pPr>
      <w:rPr>
        <w:rFonts w:hint="default"/>
        <w:b/>
      </w:rPr>
    </w:lvl>
  </w:abstractNum>
  <w:abstractNum w:abstractNumId="27">
    <w:nsid w:val="783F6442"/>
    <w:multiLevelType w:val="hybridMultilevel"/>
    <w:tmpl w:val="C61C9F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C30F37"/>
    <w:multiLevelType w:val="hybridMultilevel"/>
    <w:tmpl w:val="BB04FE1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2"/>
  </w:num>
  <w:num w:numId="4">
    <w:abstractNumId w:val="4"/>
  </w:num>
  <w:num w:numId="5">
    <w:abstractNumId w:val="21"/>
  </w:num>
  <w:num w:numId="6">
    <w:abstractNumId w:val="0"/>
  </w:num>
  <w:num w:numId="7">
    <w:abstractNumId w:val="26"/>
  </w:num>
  <w:num w:numId="8">
    <w:abstractNumId w:val="12"/>
  </w:num>
  <w:num w:numId="9">
    <w:abstractNumId w:val="14"/>
  </w:num>
  <w:num w:numId="10">
    <w:abstractNumId w:val="3"/>
  </w:num>
  <w:num w:numId="11">
    <w:abstractNumId w:val="24"/>
  </w:num>
  <w:num w:numId="12">
    <w:abstractNumId w:val="7"/>
  </w:num>
  <w:num w:numId="13">
    <w:abstractNumId w:val="8"/>
  </w:num>
  <w:num w:numId="14">
    <w:abstractNumId w:val="28"/>
  </w:num>
  <w:num w:numId="15">
    <w:abstractNumId w:val="20"/>
  </w:num>
  <w:num w:numId="16">
    <w:abstractNumId w:val="23"/>
  </w:num>
  <w:num w:numId="17">
    <w:abstractNumId w:val="19"/>
  </w:num>
  <w:num w:numId="18">
    <w:abstractNumId w:val="16"/>
  </w:num>
  <w:num w:numId="19">
    <w:abstractNumId w:val="1"/>
  </w:num>
  <w:num w:numId="20">
    <w:abstractNumId w:val="10"/>
  </w:num>
  <w:num w:numId="21">
    <w:abstractNumId w:val="27"/>
  </w:num>
  <w:num w:numId="22">
    <w:abstractNumId w:val="22"/>
  </w:num>
  <w:num w:numId="23">
    <w:abstractNumId w:val="11"/>
  </w:num>
  <w:num w:numId="24">
    <w:abstractNumId w:val="5"/>
  </w:num>
  <w:num w:numId="25">
    <w:abstractNumId w:val="6"/>
  </w:num>
  <w:num w:numId="26">
    <w:abstractNumId w:val="13"/>
  </w:num>
  <w:num w:numId="27">
    <w:abstractNumId w:val="25"/>
  </w:num>
  <w:num w:numId="28">
    <w:abstractNumId w:val="1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C5"/>
    <w:rsid w:val="00002241"/>
    <w:rsid w:val="00003D51"/>
    <w:rsid w:val="0000746F"/>
    <w:rsid w:val="0001094D"/>
    <w:rsid w:val="000169E2"/>
    <w:rsid w:val="00017DC3"/>
    <w:rsid w:val="00021D37"/>
    <w:rsid w:val="000273E4"/>
    <w:rsid w:val="00043DAA"/>
    <w:rsid w:val="00050813"/>
    <w:rsid w:val="00065B36"/>
    <w:rsid w:val="0007692D"/>
    <w:rsid w:val="00081BEC"/>
    <w:rsid w:val="00092241"/>
    <w:rsid w:val="00093161"/>
    <w:rsid w:val="000A6CC5"/>
    <w:rsid w:val="000B56EF"/>
    <w:rsid w:val="000B63F0"/>
    <w:rsid w:val="000C094F"/>
    <w:rsid w:val="000C62B8"/>
    <w:rsid w:val="000D014C"/>
    <w:rsid w:val="000D5B21"/>
    <w:rsid w:val="000E058B"/>
    <w:rsid w:val="000F4A35"/>
    <w:rsid w:val="0011428A"/>
    <w:rsid w:val="0012077B"/>
    <w:rsid w:val="001408F8"/>
    <w:rsid w:val="00144A12"/>
    <w:rsid w:val="001468A6"/>
    <w:rsid w:val="00155BCA"/>
    <w:rsid w:val="00160C65"/>
    <w:rsid w:val="00172824"/>
    <w:rsid w:val="001807A4"/>
    <w:rsid w:val="001900AF"/>
    <w:rsid w:val="001929DD"/>
    <w:rsid w:val="001972C0"/>
    <w:rsid w:val="001A6901"/>
    <w:rsid w:val="001B0EA2"/>
    <w:rsid w:val="001B5670"/>
    <w:rsid w:val="001E558C"/>
    <w:rsid w:val="001F008C"/>
    <w:rsid w:val="001F0E3E"/>
    <w:rsid w:val="00201194"/>
    <w:rsid w:val="00212ECD"/>
    <w:rsid w:val="002266CA"/>
    <w:rsid w:val="00227EFA"/>
    <w:rsid w:val="00236EE7"/>
    <w:rsid w:val="002410D0"/>
    <w:rsid w:val="00242872"/>
    <w:rsid w:val="002458F9"/>
    <w:rsid w:val="00246FD0"/>
    <w:rsid w:val="00252B8F"/>
    <w:rsid w:val="00252E49"/>
    <w:rsid w:val="00275485"/>
    <w:rsid w:val="0028498A"/>
    <w:rsid w:val="002A10C4"/>
    <w:rsid w:val="002A538B"/>
    <w:rsid w:val="002C44A3"/>
    <w:rsid w:val="002C45CA"/>
    <w:rsid w:val="002D4B39"/>
    <w:rsid w:val="002E129F"/>
    <w:rsid w:val="002E316B"/>
    <w:rsid w:val="00314C3D"/>
    <w:rsid w:val="00315B21"/>
    <w:rsid w:val="0032025F"/>
    <w:rsid w:val="00325E51"/>
    <w:rsid w:val="00326705"/>
    <w:rsid w:val="00335712"/>
    <w:rsid w:val="003466A5"/>
    <w:rsid w:val="00347DAE"/>
    <w:rsid w:val="0036382E"/>
    <w:rsid w:val="00365BD9"/>
    <w:rsid w:val="00370525"/>
    <w:rsid w:val="0038003B"/>
    <w:rsid w:val="003B49EF"/>
    <w:rsid w:val="003C098C"/>
    <w:rsid w:val="003C4F4F"/>
    <w:rsid w:val="003D215D"/>
    <w:rsid w:val="003D3168"/>
    <w:rsid w:val="003F364C"/>
    <w:rsid w:val="00413720"/>
    <w:rsid w:val="004209F1"/>
    <w:rsid w:val="0042548E"/>
    <w:rsid w:val="00426A4C"/>
    <w:rsid w:val="0047268A"/>
    <w:rsid w:val="004807F3"/>
    <w:rsid w:val="00481AD0"/>
    <w:rsid w:val="00496272"/>
    <w:rsid w:val="004A2709"/>
    <w:rsid w:val="004A63AE"/>
    <w:rsid w:val="004C3F1F"/>
    <w:rsid w:val="004D206E"/>
    <w:rsid w:val="004D4746"/>
    <w:rsid w:val="004F5BE0"/>
    <w:rsid w:val="004F6A71"/>
    <w:rsid w:val="00505E2C"/>
    <w:rsid w:val="0051664B"/>
    <w:rsid w:val="00523DAC"/>
    <w:rsid w:val="005258BA"/>
    <w:rsid w:val="00531886"/>
    <w:rsid w:val="00561D16"/>
    <w:rsid w:val="005907A7"/>
    <w:rsid w:val="0059625D"/>
    <w:rsid w:val="005B174D"/>
    <w:rsid w:val="005B591C"/>
    <w:rsid w:val="005E3492"/>
    <w:rsid w:val="005E3EA6"/>
    <w:rsid w:val="005E51FA"/>
    <w:rsid w:val="00604633"/>
    <w:rsid w:val="00606DEF"/>
    <w:rsid w:val="006166CD"/>
    <w:rsid w:val="00621C4B"/>
    <w:rsid w:val="006251C9"/>
    <w:rsid w:val="006252DD"/>
    <w:rsid w:val="006270F6"/>
    <w:rsid w:val="00630F91"/>
    <w:rsid w:val="006327B0"/>
    <w:rsid w:val="0063722C"/>
    <w:rsid w:val="0063774B"/>
    <w:rsid w:val="00653A8F"/>
    <w:rsid w:val="00663990"/>
    <w:rsid w:val="006655CE"/>
    <w:rsid w:val="0067127A"/>
    <w:rsid w:val="006727A9"/>
    <w:rsid w:val="0067464F"/>
    <w:rsid w:val="00683925"/>
    <w:rsid w:val="00686807"/>
    <w:rsid w:val="006874B1"/>
    <w:rsid w:val="006A1987"/>
    <w:rsid w:val="006B250A"/>
    <w:rsid w:val="006C2282"/>
    <w:rsid w:val="006C4EC9"/>
    <w:rsid w:val="006E3293"/>
    <w:rsid w:val="006E36C4"/>
    <w:rsid w:val="006F1ADD"/>
    <w:rsid w:val="006F5732"/>
    <w:rsid w:val="007017C7"/>
    <w:rsid w:val="00702C4C"/>
    <w:rsid w:val="00711D12"/>
    <w:rsid w:val="00713FB8"/>
    <w:rsid w:val="00725098"/>
    <w:rsid w:val="007306FB"/>
    <w:rsid w:val="00737E75"/>
    <w:rsid w:val="007463D5"/>
    <w:rsid w:val="00760EAE"/>
    <w:rsid w:val="00761230"/>
    <w:rsid w:val="0077329A"/>
    <w:rsid w:val="00790398"/>
    <w:rsid w:val="0079063F"/>
    <w:rsid w:val="007922C4"/>
    <w:rsid w:val="007A507B"/>
    <w:rsid w:val="007B1ECF"/>
    <w:rsid w:val="007B2F84"/>
    <w:rsid w:val="007B3F80"/>
    <w:rsid w:val="007B5A4B"/>
    <w:rsid w:val="007C045E"/>
    <w:rsid w:val="007D0678"/>
    <w:rsid w:val="007E3334"/>
    <w:rsid w:val="007F57D0"/>
    <w:rsid w:val="00802923"/>
    <w:rsid w:val="00804715"/>
    <w:rsid w:val="00805856"/>
    <w:rsid w:val="00807C36"/>
    <w:rsid w:val="00816DE3"/>
    <w:rsid w:val="00826A95"/>
    <w:rsid w:val="00852B21"/>
    <w:rsid w:val="0085317A"/>
    <w:rsid w:val="00871AE8"/>
    <w:rsid w:val="00882FCE"/>
    <w:rsid w:val="008B0245"/>
    <w:rsid w:val="008E241F"/>
    <w:rsid w:val="008E2DD8"/>
    <w:rsid w:val="008F2273"/>
    <w:rsid w:val="00911669"/>
    <w:rsid w:val="00922DAB"/>
    <w:rsid w:val="00942A50"/>
    <w:rsid w:val="009511B1"/>
    <w:rsid w:val="0095365A"/>
    <w:rsid w:val="009776FD"/>
    <w:rsid w:val="009834CA"/>
    <w:rsid w:val="009A0ACE"/>
    <w:rsid w:val="009D07CA"/>
    <w:rsid w:val="009D5D4C"/>
    <w:rsid w:val="009E1518"/>
    <w:rsid w:val="009F096B"/>
    <w:rsid w:val="009F48AD"/>
    <w:rsid w:val="009F5530"/>
    <w:rsid w:val="00A03432"/>
    <w:rsid w:val="00A05D65"/>
    <w:rsid w:val="00A07CA5"/>
    <w:rsid w:val="00A14D01"/>
    <w:rsid w:val="00A179C7"/>
    <w:rsid w:val="00A20097"/>
    <w:rsid w:val="00A2696A"/>
    <w:rsid w:val="00A26BFE"/>
    <w:rsid w:val="00A30AFC"/>
    <w:rsid w:val="00A314F9"/>
    <w:rsid w:val="00A40FE8"/>
    <w:rsid w:val="00A45A53"/>
    <w:rsid w:val="00A63C51"/>
    <w:rsid w:val="00A77F58"/>
    <w:rsid w:val="00A939D7"/>
    <w:rsid w:val="00AA726B"/>
    <w:rsid w:val="00AB0F57"/>
    <w:rsid w:val="00AC421E"/>
    <w:rsid w:val="00AD4361"/>
    <w:rsid w:val="00AD47D6"/>
    <w:rsid w:val="00AD5974"/>
    <w:rsid w:val="00AD62F7"/>
    <w:rsid w:val="00AE353B"/>
    <w:rsid w:val="00AF4FBC"/>
    <w:rsid w:val="00B22FC4"/>
    <w:rsid w:val="00B463CC"/>
    <w:rsid w:val="00B5150E"/>
    <w:rsid w:val="00B57C7E"/>
    <w:rsid w:val="00B841DB"/>
    <w:rsid w:val="00B962FC"/>
    <w:rsid w:val="00BA14B0"/>
    <w:rsid w:val="00BB1B65"/>
    <w:rsid w:val="00BE3F7A"/>
    <w:rsid w:val="00BF669E"/>
    <w:rsid w:val="00C00B15"/>
    <w:rsid w:val="00C059AC"/>
    <w:rsid w:val="00C10332"/>
    <w:rsid w:val="00C10FC2"/>
    <w:rsid w:val="00C66CAD"/>
    <w:rsid w:val="00C674D2"/>
    <w:rsid w:val="00C734A7"/>
    <w:rsid w:val="00C80F0D"/>
    <w:rsid w:val="00C83B1E"/>
    <w:rsid w:val="00CA6A6C"/>
    <w:rsid w:val="00CB1A8E"/>
    <w:rsid w:val="00CB74AC"/>
    <w:rsid w:val="00CD16E2"/>
    <w:rsid w:val="00CE1519"/>
    <w:rsid w:val="00CE38A1"/>
    <w:rsid w:val="00CE41C2"/>
    <w:rsid w:val="00CE426E"/>
    <w:rsid w:val="00D050BB"/>
    <w:rsid w:val="00D20F33"/>
    <w:rsid w:val="00D471ED"/>
    <w:rsid w:val="00DA00AC"/>
    <w:rsid w:val="00DA059B"/>
    <w:rsid w:val="00DA3D41"/>
    <w:rsid w:val="00DA651B"/>
    <w:rsid w:val="00DC3E35"/>
    <w:rsid w:val="00DC5988"/>
    <w:rsid w:val="00DC67CC"/>
    <w:rsid w:val="00DD3241"/>
    <w:rsid w:val="00DD3249"/>
    <w:rsid w:val="00DE4BA3"/>
    <w:rsid w:val="00DF4E6D"/>
    <w:rsid w:val="00DF6765"/>
    <w:rsid w:val="00E01A74"/>
    <w:rsid w:val="00E11385"/>
    <w:rsid w:val="00E2190B"/>
    <w:rsid w:val="00E30A5B"/>
    <w:rsid w:val="00E337A1"/>
    <w:rsid w:val="00E40618"/>
    <w:rsid w:val="00E6150F"/>
    <w:rsid w:val="00E62C19"/>
    <w:rsid w:val="00E62FA3"/>
    <w:rsid w:val="00E80A0F"/>
    <w:rsid w:val="00E811D9"/>
    <w:rsid w:val="00EB2515"/>
    <w:rsid w:val="00ED21AC"/>
    <w:rsid w:val="00EE7BA6"/>
    <w:rsid w:val="00F01530"/>
    <w:rsid w:val="00F0335B"/>
    <w:rsid w:val="00F06E52"/>
    <w:rsid w:val="00F32476"/>
    <w:rsid w:val="00F45B00"/>
    <w:rsid w:val="00F675C7"/>
    <w:rsid w:val="00F77BB3"/>
    <w:rsid w:val="00F9669C"/>
    <w:rsid w:val="00F96C86"/>
    <w:rsid w:val="00FA524D"/>
    <w:rsid w:val="00FD05D4"/>
    <w:rsid w:val="00FF7D2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56C6B"/>
  <w15:docId w15:val="{C94A672B-1776-4407-BF5D-77ABF3C2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1D9"/>
    <w:pPr>
      <w:spacing w:after="0" w:line="240" w:lineRule="auto"/>
    </w:pPr>
    <w:rPr>
      <w:rFonts w:ascii="Times New Roman" w:eastAsia="Times New Roman" w:hAnsi="Times New Roman" w:cs="Times New Roman"/>
      <w:sz w:val="24"/>
      <w:szCs w:val="24"/>
    </w:rPr>
  </w:style>
  <w:style w:type="paragraph" w:styleId="Balk1">
    <w:name w:val="heading 1"/>
    <w:basedOn w:val="Normal"/>
    <w:next w:val="Normal"/>
    <w:link w:val="Balk1Char"/>
    <w:qFormat/>
    <w:rsid w:val="0085317A"/>
    <w:pPr>
      <w:keepNext/>
      <w:outlineLvl w:val="0"/>
    </w:pPr>
    <w:rPr>
      <w:b/>
      <w:sz w:val="26"/>
      <w:szCs w:val="20"/>
      <w:lang w:val="tr-TR" w:eastAsia="tr-TR"/>
    </w:rPr>
  </w:style>
  <w:style w:type="paragraph" w:styleId="Balk2">
    <w:name w:val="heading 2"/>
    <w:basedOn w:val="Normal"/>
    <w:next w:val="Normal"/>
    <w:link w:val="Balk2Char"/>
    <w:qFormat/>
    <w:rsid w:val="0085317A"/>
    <w:pPr>
      <w:keepNext/>
      <w:outlineLvl w:val="1"/>
    </w:pPr>
    <w:rPr>
      <w:sz w:val="26"/>
      <w:szCs w:val="20"/>
      <w:lang w:val="tr-TR" w:eastAsia="tr-TR"/>
    </w:rPr>
  </w:style>
  <w:style w:type="paragraph" w:styleId="Balk3">
    <w:name w:val="heading 3"/>
    <w:basedOn w:val="Normal"/>
    <w:next w:val="Normal"/>
    <w:link w:val="Balk3Char"/>
    <w:qFormat/>
    <w:rsid w:val="0085317A"/>
    <w:pPr>
      <w:keepNext/>
      <w:jc w:val="center"/>
      <w:outlineLvl w:val="2"/>
    </w:pPr>
    <w:rPr>
      <w:b/>
      <w:sz w:val="26"/>
      <w:szCs w:val="20"/>
      <w:lang w:val="tr-TR" w:eastAsia="tr-TR"/>
    </w:rPr>
  </w:style>
  <w:style w:type="paragraph" w:styleId="Balk4">
    <w:name w:val="heading 4"/>
    <w:basedOn w:val="Normal"/>
    <w:next w:val="Normal"/>
    <w:link w:val="Balk4Char"/>
    <w:qFormat/>
    <w:rsid w:val="0085317A"/>
    <w:pPr>
      <w:keepNext/>
      <w:jc w:val="both"/>
      <w:outlineLvl w:val="3"/>
    </w:pPr>
    <w:rPr>
      <w:sz w:val="26"/>
      <w:szCs w:val="20"/>
      <w:lang w:val="tr-TR" w:eastAsia="tr-TR"/>
    </w:rPr>
  </w:style>
  <w:style w:type="paragraph" w:styleId="Balk5">
    <w:name w:val="heading 5"/>
    <w:basedOn w:val="Normal"/>
    <w:next w:val="Normal"/>
    <w:link w:val="Balk5Char"/>
    <w:qFormat/>
    <w:rsid w:val="0085317A"/>
    <w:pPr>
      <w:keepNext/>
      <w:jc w:val="center"/>
      <w:outlineLvl w:val="4"/>
    </w:pPr>
    <w:rPr>
      <w:sz w:val="26"/>
      <w:szCs w:val="20"/>
      <w:lang w:val="tr-TR" w:eastAsia="tr-TR"/>
    </w:rPr>
  </w:style>
  <w:style w:type="paragraph" w:styleId="Balk6">
    <w:name w:val="heading 6"/>
    <w:basedOn w:val="Normal"/>
    <w:next w:val="Normal"/>
    <w:link w:val="Balk6Char"/>
    <w:uiPriority w:val="9"/>
    <w:semiHidden/>
    <w:unhideWhenUsed/>
    <w:qFormat/>
    <w:rsid w:val="00A0343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A6CC5"/>
    <w:pPr>
      <w:tabs>
        <w:tab w:val="center" w:pos="4703"/>
        <w:tab w:val="right" w:pos="9406"/>
      </w:tabs>
    </w:pPr>
  </w:style>
  <w:style w:type="character" w:customStyle="1" w:styleId="stbilgiChar">
    <w:name w:val="Üstbilgi Char"/>
    <w:basedOn w:val="VarsaylanParagrafYazTipi"/>
    <w:link w:val="stbilgi"/>
    <w:uiPriority w:val="99"/>
    <w:rsid w:val="000A6CC5"/>
  </w:style>
  <w:style w:type="paragraph" w:styleId="Altbilgi">
    <w:name w:val="footer"/>
    <w:basedOn w:val="Normal"/>
    <w:link w:val="AltbilgiChar"/>
    <w:uiPriority w:val="99"/>
    <w:unhideWhenUsed/>
    <w:rsid w:val="000A6CC5"/>
    <w:pPr>
      <w:tabs>
        <w:tab w:val="center" w:pos="4703"/>
        <w:tab w:val="right" w:pos="9406"/>
      </w:tabs>
    </w:pPr>
  </w:style>
  <w:style w:type="character" w:customStyle="1" w:styleId="AltbilgiChar">
    <w:name w:val="Altbilgi Char"/>
    <w:basedOn w:val="VarsaylanParagrafYazTipi"/>
    <w:link w:val="Altbilgi"/>
    <w:uiPriority w:val="99"/>
    <w:rsid w:val="000A6CC5"/>
  </w:style>
  <w:style w:type="table" w:styleId="TabloKlavuzu">
    <w:name w:val="Table Grid"/>
    <w:basedOn w:val="NormalTablo"/>
    <w:uiPriority w:val="59"/>
    <w:rsid w:val="000A6C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75485"/>
    <w:rPr>
      <w:rFonts w:ascii="Tahoma" w:hAnsi="Tahoma" w:cs="Tahoma"/>
      <w:sz w:val="16"/>
      <w:szCs w:val="16"/>
    </w:rPr>
  </w:style>
  <w:style w:type="character" w:customStyle="1" w:styleId="BalonMetniChar">
    <w:name w:val="Balon Metni Char"/>
    <w:basedOn w:val="VarsaylanParagrafYazTipi"/>
    <w:link w:val="BalonMetni"/>
    <w:uiPriority w:val="99"/>
    <w:semiHidden/>
    <w:rsid w:val="00275485"/>
    <w:rPr>
      <w:rFonts w:ascii="Tahoma" w:hAnsi="Tahoma" w:cs="Tahoma"/>
      <w:sz w:val="16"/>
      <w:szCs w:val="16"/>
    </w:rPr>
  </w:style>
  <w:style w:type="character" w:customStyle="1" w:styleId="Balk1Char">
    <w:name w:val="Başlık 1 Char"/>
    <w:basedOn w:val="VarsaylanParagrafYazTipi"/>
    <w:link w:val="Balk1"/>
    <w:rsid w:val="0085317A"/>
    <w:rPr>
      <w:rFonts w:ascii="Times New Roman" w:eastAsia="Times New Roman" w:hAnsi="Times New Roman" w:cs="Times New Roman"/>
      <w:b/>
      <w:sz w:val="26"/>
      <w:szCs w:val="20"/>
      <w:lang w:val="tr-TR" w:eastAsia="tr-TR"/>
    </w:rPr>
  </w:style>
  <w:style w:type="character" w:customStyle="1" w:styleId="Balk2Char">
    <w:name w:val="Başlık 2 Char"/>
    <w:basedOn w:val="VarsaylanParagrafYazTipi"/>
    <w:link w:val="Balk2"/>
    <w:rsid w:val="0085317A"/>
    <w:rPr>
      <w:rFonts w:ascii="Times New Roman" w:eastAsia="Times New Roman" w:hAnsi="Times New Roman" w:cs="Times New Roman"/>
      <w:sz w:val="26"/>
      <w:szCs w:val="20"/>
      <w:lang w:val="tr-TR" w:eastAsia="tr-TR"/>
    </w:rPr>
  </w:style>
  <w:style w:type="character" w:customStyle="1" w:styleId="Balk3Char">
    <w:name w:val="Başlık 3 Char"/>
    <w:basedOn w:val="VarsaylanParagrafYazTipi"/>
    <w:link w:val="Balk3"/>
    <w:rsid w:val="0085317A"/>
    <w:rPr>
      <w:rFonts w:ascii="Times New Roman" w:eastAsia="Times New Roman" w:hAnsi="Times New Roman" w:cs="Times New Roman"/>
      <w:b/>
      <w:sz w:val="26"/>
      <w:szCs w:val="20"/>
      <w:lang w:val="tr-TR" w:eastAsia="tr-TR"/>
    </w:rPr>
  </w:style>
  <w:style w:type="character" w:customStyle="1" w:styleId="Balk4Char">
    <w:name w:val="Başlık 4 Char"/>
    <w:basedOn w:val="VarsaylanParagrafYazTipi"/>
    <w:link w:val="Balk4"/>
    <w:rsid w:val="0085317A"/>
    <w:rPr>
      <w:rFonts w:ascii="Times New Roman" w:eastAsia="Times New Roman" w:hAnsi="Times New Roman" w:cs="Times New Roman"/>
      <w:sz w:val="26"/>
      <w:szCs w:val="20"/>
      <w:lang w:val="tr-TR" w:eastAsia="tr-TR"/>
    </w:rPr>
  </w:style>
  <w:style w:type="character" w:customStyle="1" w:styleId="Balk5Char">
    <w:name w:val="Başlık 5 Char"/>
    <w:basedOn w:val="VarsaylanParagrafYazTipi"/>
    <w:link w:val="Balk5"/>
    <w:rsid w:val="0085317A"/>
    <w:rPr>
      <w:rFonts w:ascii="Times New Roman" w:eastAsia="Times New Roman" w:hAnsi="Times New Roman" w:cs="Times New Roman"/>
      <w:sz w:val="26"/>
      <w:szCs w:val="20"/>
      <w:lang w:val="tr-TR" w:eastAsia="tr-TR"/>
    </w:rPr>
  </w:style>
  <w:style w:type="paragraph" w:styleId="KonuBal">
    <w:name w:val="Title"/>
    <w:basedOn w:val="Normal"/>
    <w:link w:val="KonuBalChar"/>
    <w:uiPriority w:val="10"/>
    <w:qFormat/>
    <w:rsid w:val="0085317A"/>
    <w:pPr>
      <w:jc w:val="center"/>
    </w:pPr>
    <w:rPr>
      <w:b/>
      <w:sz w:val="26"/>
      <w:szCs w:val="20"/>
      <w:lang w:val="tr-TR" w:eastAsia="tr-TR"/>
    </w:rPr>
  </w:style>
  <w:style w:type="character" w:customStyle="1" w:styleId="KonuBalChar">
    <w:name w:val="Konu Başlığı Char"/>
    <w:basedOn w:val="VarsaylanParagrafYazTipi"/>
    <w:link w:val="KonuBal"/>
    <w:uiPriority w:val="10"/>
    <w:rsid w:val="0085317A"/>
    <w:rPr>
      <w:rFonts w:ascii="Times New Roman" w:eastAsia="Times New Roman" w:hAnsi="Times New Roman" w:cs="Times New Roman"/>
      <w:b/>
      <w:sz w:val="26"/>
      <w:szCs w:val="20"/>
      <w:lang w:val="tr-TR" w:eastAsia="tr-TR"/>
    </w:rPr>
  </w:style>
  <w:style w:type="paragraph" w:styleId="GvdeMetni">
    <w:name w:val="Body Text"/>
    <w:basedOn w:val="Normal"/>
    <w:link w:val="GvdeMetniChar"/>
    <w:rsid w:val="0085317A"/>
    <w:rPr>
      <w:sz w:val="26"/>
      <w:szCs w:val="20"/>
      <w:lang w:val="tr-TR" w:eastAsia="tr-TR"/>
    </w:rPr>
  </w:style>
  <w:style w:type="character" w:customStyle="1" w:styleId="GvdeMetniChar">
    <w:name w:val="Gövde Metni Char"/>
    <w:basedOn w:val="VarsaylanParagrafYazTipi"/>
    <w:link w:val="GvdeMetni"/>
    <w:rsid w:val="0085317A"/>
    <w:rPr>
      <w:rFonts w:ascii="Times New Roman" w:eastAsia="Times New Roman" w:hAnsi="Times New Roman" w:cs="Times New Roman"/>
      <w:sz w:val="26"/>
      <w:szCs w:val="20"/>
      <w:lang w:val="tr-TR" w:eastAsia="tr-TR"/>
    </w:rPr>
  </w:style>
  <w:style w:type="paragraph" w:styleId="ListeParagraf">
    <w:name w:val="List Paragraph"/>
    <w:basedOn w:val="Normal"/>
    <w:uiPriority w:val="34"/>
    <w:qFormat/>
    <w:rsid w:val="00E6150F"/>
    <w:pPr>
      <w:ind w:left="720"/>
      <w:contextualSpacing/>
    </w:pPr>
  </w:style>
  <w:style w:type="character" w:customStyle="1" w:styleId="Balk6Char">
    <w:name w:val="Başlık 6 Char"/>
    <w:basedOn w:val="VarsaylanParagrafYazTipi"/>
    <w:link w:val="Balk6"/>
    <w:uiPriority w:val="9"/>
    <w:semiHidden/>
    <w:rsid w:val="00A03432"/>
    <w:rPr>
      <w:rFonts w:asciiTheme="majorHAnsi" w:eastAsiaTheme="majorEastAsia" w:hAnsiTheme="majorHAnsi" w:cstheme="majorBidi"/>
      <w:i/>
      <w:iCs/>
      <w:color w:val="243F60" w:themeColor="accent1" w:themeShade="7F"/>
      <w:sz w:val="24"/>
      <w:szCs w:val="24"/>
    </w:rPr>
  </w:style>
  <w:style w:type="paragraph" w:styleId="GvdeMetniGirintisi2">
    <w:name w:val="Body Text Indent 2"/>
    <w:basedOn w:val="Normal"/>
    <w:link w:val="GvdeMetniGirintisi2Char"/>
    <w:uiPriority w:val="99"/>
    <w:semiHidden/>
    <w:unhideWhenUsed/>
    <w:rsid w:val="006727A9"/>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6727A9"/>
    <w:rPr>
      <w:rFonts w:ascii="Times New Roman" w:eastAsia="Times New Roman" w:hAnsi="Times New Roman" w:cs="Times New Roman"/>
      <w:sz w:val="24"/>
      <w:szCs w:val="24"/>
    </w:rPr>
  </w:style>
  <w:style w:type="paragraph" w:styleId="AralkYok">
    <w:name w:val="No Spacing"/>
    <w:link w:val="AralkYokChar"/>
    <w:uiPriority w:val="1"/>
    <w:qFormat/>
    <w:rsid w:val="004A63AE"/>
    <w:pPr>
      <w:spacing w:after="0" w:line="240" w:lineRule="auto"/>
    </w:pPr>
    <w:rPr>
      <w:rFonts w:eastAsiaTheme="minorEastAsia"/>
      <w:lang w:val="tr-TR" w:eastAsia="tr-TR"/>
    </w:rPr>
  </w:style>
  <w:style w:type="character" w:customStyle="1" w:styleId="AralkYokChar">
    <w:name w:val="Aralık Yok Char"/>
    <w:basedOn w:val="VarsaylanParagrafYazTipi"/>
    <w:link w:val="AralkYok"/>
    <w:uiPriority w:val="1"/>
    <w:rsid w:val="004A63AE"/>
    <w:rPr>
      <w:rFonts w:eastAsiaTheme="minorEastAsia"/>
      <w:lang w:val="tr-TR" w:eastAsia="tr-TR"/>
    </w:rPr>
  </w:style>
  <w:style w:type="paragraph" w:styleId="Altyaz">
    <w:name w:val="Subtitle"/>
    <w:basedOn w:val="Normal"/>
    <w:next w:val="Normal"/>
    <w:link w:val="AltyazChar"/>
    <w:uiPriority w:val="11"/>
    <w:qFormat/>
    <w:rsid w:val="006655CE"/>
    <w:pPr>
      <w:numPr>
        <w:ilvl w:val="1"/>
      </w:numPr>
      <w:spacing w:after="200" w:line="276" w:lineRule="auto"/>
    </w:pPr>
    <w:rPr>
      <w:rFonts w:asciiTheme="majorHAnsi" w:eastAsiaTheme="majorEastAsia" w:hAnsiTheme="majorHAnsi" w:cstheme="majorBidi"/>
      <w:i/>
      <w:iCs/>
      <w:color w:val="4F81BD" w:themeColor="accent1"/>
      <w:spacing w:val="15"/>
      <w:lang w:val="tr-TR" w:eastAsia="tr-TR"/>
    </w:rPr>
  </w:style>
  <w:style w:type="character" w:customStyle="1" w:styleId="AltyazChar">
    <w:name w:val="Altyazı Char"/>
    <w:basedOn w:val="VarsaylanParagrafYazTipi"/>
    <w:link w:val="Altyaz"/>
    <w:uiPriority w:val="11"/>
    <w:rsid w:val="006655CE"/>
    <w:rPr>
      <w:rFonts w:asciiTheme="majorHAnsi" w:eastAsiaTheme="majorEastAsia" w:hAnsiTheme="majorHAnsi" w:cstheme="majorBidi"/>
      <w:i/>
      <w:iCs/>
      <w:color w:val="4F81BD" w:themeColor="accent1"/>
      <w:spacing w:val="15"/>
      <w:sz w:val="24"/>
      <w:szCs w:val="24"/>
      <w:lang w:val="tr-TR" w:eastAsia="tr-TR"/>
    </w:rPr>
  </w:style>
  <w:style w:type="character" w:styleId="AklamaBavurusu">
    <w:name w:val="annotation reference"/>
    <w:basedOn w:val="VarsaylanParagrafYazTipi"/>
    <w:uiPriority w:val="99"/>
    <w:semiHidden/>
    <w:unhideWhenUsed/>
    <w:rsid w:val="009F5530"/>
    <w:rPr>
      <w:sz w:val="16"/>
      <w:szCs w:val="16"/>
    </w:rPr>
  </w:style>
  <w:style w:type="paragraph" w:styleId="AklamaMetni">
    <w:name w:val="annotation text"/>
    <w:basedOn w:val="Normal"/>
    <w:link w:val="AklamaMetniChar"/>
    <w:uiPriority w:val="99"/>
    <w:semiHidden/>
    <w:unhideWhenUsed/>
    <w:rsid w:val="009F5530"/>
    <w:rPr>
      <w:sz w:val="20"/>
      <w:szCs w:val="20"/>
    </w:rPr>
  </w:style>
  <w:style w:type="character" w:customStyle="1" w:styleId="AklamaMetniChar">
    <w:name w:val="Açıklama Metni Char"/>
    <w:basedOn w:val="VarsaylanParagrafYazTipi"/>
    <w:link w:val="AklamaMetni"/>
    <w:uiPriority w:val="99"/>
    <w:semiHidden/>
    <w:rsid w:val="009F5530"/>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9F5530"/>
    <w:rPr>
      <w:b/>
      <w:bCs/>
    </w:rPr>
  </w:style>
  <w:style w:type="character" w:customStyle="1" w:styleId="AklamaKonusuChar">
    <w:name w:val="Açıklama Konusu Char"/>
    <w:basedOn w:val="AklamaMetniChar"/>
    <w:link w:val="AklamaKonusu"/>
    <w:uiPriority w:val="99"/>
    <w:semiHidden/>
    <w:rsid w:val="009F5530"/>
    <w:rPr>
      <w:rFonts w:ascii="Times New Roman" w:eastAsia="Times New Roman" w:hAnsi="Times New Roman" w:cs="Times New Roman"/>
      <w:b/>
      <w:bCs/>
      <w:sz w:val="20"/>
      <w:szCs w:val="20"/>
    </w:rPr>
  </w:style>
  <w:style w:type="character" w:styleId="Gl">
    <w:name w:val="Strong"/>
    <w:basedOn w:val="VarsaylanParagrafYazTipi"/>
    <w:uiPriority w:val="22"/>
    <w:qFormat/>
    <w:rsid w:val="008E241F"/>
    <w:rPr>
      <w:b/>
      <w:bCs/>
    </w:rPr>
  </w:style>
  <w:style w:type="character" w:customStyle="1" w:styleId="grame">
    <w:name w:val="grame"/>
    <w:basedOn w:val="VarsaylanParagrafYazTipi"/>
    <w:rsid w:val="00516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31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2018-01-01T00:00:00</PublishDate>
  <Abstract> VEKTÖR YAZILIM ve TEKNOLOJİ  Ltd. Şti.  ( İşletme Adı : inforakademi) ile Eğitim Alan arasında düzenlenen eğitim sözleşmesidir.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61FDBC-5D26-4381-8368-8436EA22E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3257</Words>
  <Characters>18568</Characters>
  <Application>Microsoft Office Word</Application>
  <DocSecurity>0</DocSecurity>
  <Lines>154</Lines>
  <Paragraphs>43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SÖZLEŞME</vt:lpstr>
      <vt:lpstr>SÖZLEŞME</vt:lpstr>
    </vt:vector>
  </TitlesOfParts>
  <Company>Hewlett-Packard</Company>
  <LinksUpToDate>false</LinksUpToDate>
  <CharactersWithSpaces>21782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SÖZLEŞME</dc:title>
  <dc:subject>UZAKTAN EĞİTİM SÖZLEŞMESİ</dc:subject>
  <dc:creator>BO</dc:creator>
  <cp:lastModifiedBy>Microsoft hesabı</cp:lastModifiedBy>
  <cp:revision>3</cp:revision>
  <cp:lastPrinted>2018-07-03T15:38:00Z</cp:lastPrinted>
  <dcterms:created xsi:type="dcterms:W3CDTF">2021-08-04T11:28:00Z</dcterms:created>
  <dcterms:modified xsi:type="dcterms:W3CDTF">2025-02-10T22:02:00Z</dcterms:modified>
</cp:coreProperties>
</file>